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82F" w:rsidRPr="0025482F" w:rsidRDefault="0025482F" w:rsidP="0025482F">
      <w:pPr>
        <w:spacing w:after="0" w:line="240" w:lineRule="auto"/>
        <w:jc w:val="center"/>
        <w:rPr>
          <w:rFonts w:ascii="Arial" w:eastAsia="Times New Roman" w:hAnsi="Arial" w:cs="Arial"/>
          <w:color w:val="000000"/>
          <w:sz w:val="18"/>
          <w:szCs w:val="18"/>
          <w:lang w:eastAsia="es-CO"/>
        </w:rPr>
      </w:pPr>
      <w:r w:rsidRPr="0025482F">
        <w:rPr>
          <w:rFonts w:ascii="Segoe UI" w:eastAsia="Times New Roman" w:hAnsi="Segoe UI" w:cs="Segoe UI"/>
          <w:b/>
          <w:bCs/>
          <w:color w:val="0000FF"/>
          <w:sz w:val="28"/>
          <w:szCs w:val="28"/>
          <w:lang w:eastAsia="es-CO"/>
        </w:rPr>
        <w:t>OFICIO Nº 1937 [032434]</w:t>
      </w:r>
    </w:p>
    <w:p w:rsidR="0025482F" w:rsidRPr="0025482F" w:rsidRDefault="0025482F" w:rsidP="0025482F">
      <w:pPr>
        <w:spacing w:after="0" w:line="240" w:lineRule="auto"/>
        <w:jc w:val="center"/>
        <w:rPr>
          <w:rFonts w:ascii="Arial" w:eastAsia="Times New Roman" w:hAnsi="Arial" w:cs="Arial"/>
          <w:color w:val="000000"/>
          <w:sz w:val="18"/>
          <w:szCs w:val="18"/>
          <w:lang w:eastAsia="es-CO"/>
        </w:rPr>
      </w:pPr>
      <w:r w:rsidRPr="0025482F">
        <w:rPr>
          <w:rFonts w:ascii="Segoe UI" w:eastAsia="Times New Roman" w:hAnsi="Segoe UI" w:cs="Segoe UI"/>
          <w:b/>
          <w:bCs/>
          <w:color w:val="0000FF"/>
          <w:sz w:val="28"/>
          <w:szCs w:val="28"/>
          <w:lang w:eastAsia="es-CO"/>
        </w:rPr>
        <w:t>07-11-2018</w:t>
      </w:r>
    </w:p>
    <w:p w:rsidR="0025482F" w:rsidRPr="0025482F" w:rsidRDefault="0025482F" w:rsidP="0025482F">
      <w:pPr>
        <w:spacing w:after="0" w:line="240" w:lineRule="auto"/>
        <w:jc w:val="center"/>
        <w:rPr>
          <w:rFonts w:ascii="Arial" w:eastAsia="Times New Roman" w:hAnsi="Arial" w:cs="Arial"/>
          <w:color w:val="000000"/>
          <w:sz w:val="18"/>
          <w:szCs w:val="18"/>
          <w:lang w:eastAsia="es-CO"/>
        </w:rPr>
      </w:pPr>
      <w:r w:rsidRPr="0025482F">
        <w:rPr>
          <w:rFonts w:ascii="Segoe UI" w:eastAsia="Times New Roman" w:hAnsi="Segoe UI" w:cs="Segoe UI"/>
          <w:b/>
          <w:bCs/>
          <w:color w:val="0000FF"/>
          <w:sz w:val="28"/>
          <w:szCs w:val="28"/>
          <w:lang w:eastAsia="es-CO"/>
        </w:rPr>
        <w:t>DIAN</w:t>
      </w:r>
    </w:p>
    <w:p w:rsidR="0025482F" w:rsidRPr="0025482F" w:rsidRDefault="0025482F" w:rsidP="0025482F">
      <w:pPr>
        <w:spacing w:after="0" w:line="240" w:lineRule="auto"/>
        <w:jc w:val="both"/>
        <w:rPr>
          <w:rFonts w:ascii="Arial" w:eastAsia="Times New Roman" w:hAnsi="Arial" w:cs="Arial"/>
          <w:color w:val="000000"/>
          <w:sz w:val="18"/>
          <w:szCs w:val="18"/>
          <w:lang w:eastAsia="es-CO"/>
        </w:rPr>
      </w:pPr>
      <w:r w:rsidRPr="0025482F">
        <w:rPr>
          <w:rFonts w:ascii="Segoe UI" w:eastAsia="Times New Roman" w:hAnsi="Segoe UI" w:cs="Segoe UI"/>
          <w:b/>
          <w:bCs/>
          <w:color w:val="0000FF"/>
          <w:sz w:val="18"/>
          <w:szCs w:val="18"/>
          <w:lang w:eastAsia="es-CO"/>
        </w:rPr>
        <w:t> </w:t>
      </w:r>
    </w:p>
    <w:p w:rsidR="0025482F" w:rsidRPr="0025482F" w:rsidRDefault="0025482F" w:rsidP="0025482F">
      <w:pPr>
        <w:spacing w:after="0" w:line="240" w:lineRule="auto"/>
        <w:jc w:val="both"/>
        <w:rPr>
          <w:rFonts w:ascii="Arial" w:eastAsia="Times New Roman" w:hAnsi="Arial" w:cs="Arial"/>
          <w:color w:val="000000"/>
          <w:sz w:val="18"/>
          <w:szCs w:val="18"/>
          <w:lang w:eastAsia="es-CO"/>
        </w:rPr>
      </w:pPr>
      <w:r w:rsidRPr="0025482F">
        <w:rPr>
          <w:rFonts w:ascii="Segoe UI" w:eastAsia="Times New Roman" w:hAnsi="Segoe UI" w:cs="Segoe UI"/>
          <w:b/>
          <w:bCs/>
          <w:color w:val="0000FF"/>
          <w:sz w:val="18"/>
          <w:szCs w:val="18"/>
          <w:lang w:eastAsia="es-CO"/>
        </w:rPr>
        <w:t> </w:t>
      </w:r>
    </w:p>
    <w:p w:rsidR="0025482F" w:rsidRPr="0025482F" w:rsidRDefault="0025482F" w:rsidP="0025482F">
      <w:pPr>
        <w:spacing w:after="0" w:line="240" w:lineRule="auto"/>
        <w:jc w:val="both"/>
        <w:rPr>
          <w:rFonts w:ascii="Arial" w:eastAsia="Times New Roman" w:hAnsi="Arial" w:cs="Arial"/>
          <w:color w:val="000000"/>
          <w:sz w:val="18"/>
          <w:szCs w:val="18"/>
          <w:lang w:eastAsia="es-CO"/>
        </w:rPr>
      </w:pPr>
      <w:r w:rsidRPr="0025482F">
        <w:rPr>
          <w:rFonts w:ascii="Segoe UI" w:eastAsia="Times New Roman" w:hAnsi="Segoe UI" w:cs="Segoe UI"/>
          <w:color w:val="000000"/>
          <w:sz w:val="18"/>
          <w:szCs w:val="18"/>
          <w:lang w:eastAsia="es-CO"/>
        </w:rPr>
        <w:t>Dirección de Gestión Jurídica</w:t>
      </w:r>
    </w:p>
    <w:p w:rsidR="0025482F" w:rsidRPr="0025482F" w:rsidRDefault="0025482F" w:rsidP="0025482F">
      <w:pPr>
        <w:spacing w:after="0" w:line="240" w:lineRule="auto"/>
        <w:jc w:val="both"/>
        <w:rPr>
          <w:rFonts w:ascii="Arial" w:eastAsia="Times New Roman" w:hAnsi="Arial" w:cs="Arial"/>
          <w:color w:val="000000"/>
          <w:sz w:val="18"/>
          <w:szCs w:val="18"/>
          <w:lang w:eastAsia="es-CO"/>
        </w:rPr>
      </w:pPr>
      <w:r w:rsidRPr="0025482F">
        <w:rPr>
          <w:rFonts w:ascii="Segoe UI" w:eastAsia="Times New Roman" w:hAnsi="Segoe UI" w:cs="Segoe UI"/>
          <w:color w:val="000000"/>
          <w:sz w:val="18"/>
          <w:szCs w:val="18"/>
          <w:lang w:eastAsia="es-CO"/>
        </w:rPr>
        <w:t>100208221 001937</w:t>
      </w:r>
    </w:p>
    <w:p w:rsidR="0025482F" w:rsidRPr="0025482F" w:rsidRDefault="0025482F" w:rsidP="0025482F">
      <w:pPr>
        <w:spacing w:after="0" w:line="240" w:lineRule="auto"/>
        <w:jc w:val="both"/>
        <w:rPr>
          <w:rFonts w:ascii="Arial" w:eastAsia="Times New Roman" w:hAnsi="Arial" w:cs="Arial"/>
          <w:color w:val="000000"/>
          <w:sz w:val="18"/>
          <w:szCs w:val="18"/>
          <w:lang w:eastAsia="es-CO"/>
        </w:rPr>
      </w:pPr>
      <w:r w:rsidRPr="0025482F">
        <w:rPr>
          <w:rFonts w:ascii="Segoe UI" w:eastAsia="Times New Roman" w:hAnsi="Segoe UI" w:cs="Segoe UI"/>
          <w:color w:val="000000"/>
          <w:sz w:val="18"/>
          <w:szCs w:val="18"/>
          <w:lang w:eastAsia="es-CO"/>
        </w:rPr>
        <w:t> </w:t>
      </w:r>
    </w:p>
    <w:p w:rsidR="0025482F" w:rsidRPr="0025482F" w:rsidRDefault="0025482F" w:rsidP="0025482F">
      <w:pPr>
        <w:spacing w:after="0" w:line="240" w:lineRule="auto"/>
        <w:jc w:val="both"/>
        <w:rPr>
          <w:rFonts w:ascii="Arial" w:eastAsia="Times New Roman" w:hAnsi="Arial" w:cs="Arial"/>
          <w:color w:val="000000"/>
          <w:sz w:val="18"/>
          <w:szCs w:val="18"/>
          <w:lang w:eastAsia="es-CO"/>
        </w:rPr>
      </w:pPr>
      <w:proofErr w:type="spellStart"/>
      <w:r w:rsidRPr="0025482F">
        <w:rPr>
          <w:rFonts w:ascii="Segoe UI" w:eastAsia="Times New Roman" w:hAnsi="Segoe UI" w:cs="Segoe UI"/>
          <w:b/>
          <w:bCs/>
          <w:color w:val="000000"/>
          <w:sz w:val="18"/>
          <w:szCs w:val="18"/>
          <w:lang w:eastAsia="es-CO"/>
        </w:rPr>
        <w:t>Ref</w:t>
      </w:r>
      <w:proofErr w:type="spellEnd"/>
      <w:r w:rsidRPr="0025482F">
        <w:rPr>
          <w:rFonts w:ascii="Segoe UI" w:eastAsia="Times New Roman" w:hAnsi="Segoe UI" w:cs="Segoe UI"/>
          <w:b/>
          <w:bCs/>
          <w:color w:val="000000"/>
          <w:sz w:val="18"/>
          <w:szCs w:val="18"/>
          <w:lang w:eastAsia="es-CO"/>
        </w:rPr>
        <w:t>:</w:t>
      </w:r>
      <w:r w:rsidRPr="0025482F">
        <w:rPr>
          <w:rFonts w:ascii="Segoe UI" w:eastAsia="Times New Roman" w:hAnsi="Segoe UI" w:cs="Segoe UI"/>
          <w:color w:val="000000"/>
          <w:sz w:val="18"/>
          <w:szCs w:val="18"/>
          <w:lang w:eastAsia="es-CO"/>
        </w:rPr>
        <w:t> Radicado 100047656 del 14/08/2018</w:t>
      </w:r>
    </w:p>
    <w:p w:rsidR="0025482F" w:rsidRPr="0025482F" w:rsidRDefault="0025482F" w:rsidP="0025482F">
      <w:pPr>
        <w:spacing w:after="0" w:line="240" w:lineRule="auto"/>
        <w:jc w:val="both"/>
        <w:rPr>
          <w:rFonts w:ascii="Arial" w:eastAsia="Times New Roman" w:hAnsi="Arial" w:cs="Arial"/>
          <w:color w:val="000000"/>
          <w:sz w:val="18"/>
          <w:szCs w:val="18"/>
          <w:lang w:eastAsia="es-CO"/>
        </w:rPr>
      </w:pPr>
      <w:r w:rsidRPr="0025482F">
        <w:rPr>
          <w:rFonts w:ascii="Segoe UI" w:eastAsia="Times New Roman" w:hAnsi="Segoe UI" w:cs="Segoe UI"/>
          <w:color w:val="000000"/>
          <w:sz w:val="18"/>
          <w:szCs w:val="18"/>
          <w:lang w:eastAsia="es-CO"/>
        </w:rPr>
        <w:t> </w:t>
      </w:r>
    </w:p>
    <w:p w:rsidR="0025482F" w:rsidRPr="0025482F" w:rsidRDefault="0025482F" w:rsidP="0025482F">
      <w:pPr>
        <w:spacing w:after="0" w:line="240" w:lineRule="auto"/>
        <w:jc w:val="both"/>
        <w:rPr>
          <w:rFonts w:ascii="Arial" w:eastAsia="Times New Roman" w:hAnsi="Arial" w:cs="Arial"/>
          <w:color w:val="000000"/>
          <w:sz w:val="18"/>
          <w:szCs w:val="18"/>
          <w:lang w:eastAsia="es-CO"/>
        </w:rPr>
      </w:pPr>
      <w:r w:rsidRPr="0025482F">
        <w:rPr>
          <w:rFonts w:ascii="Segoe UI" w:eastAsia="Times New Roman" w:hAnsi="Segoe UI" w:cs="Segoe UI"/>
          <w:color w:val="000000"/>
          <w:sz w:val="18"/>
          <w:szCs w:val="18"/>
          <w:lang w:eastAsia="es-CO"/>
        </w:rPr>
        <w:t>Cordial saludo, Señor Ramírez:</w:t>
      </w:r>
    </w:p>
    <w:p w:rsidR="0025482F" w:rsidRPr="0025482F" w:rsidRDefault="0025482F" w:rsidP="0025482F">
      <w:pPr>
        <w:spacing w:after="0" w:line="240" w:lineRule="auto"/>
        <w:jc w:val="both"/>
        <w:rPr>
          <w:rFonts w:ascii="Arial" w:eastAsia="Times New Roman" w:hAnsi="Arial" w:cs="Arial"/>
          <w:color w:val="000000"/>
          <w:sz w:val="18"/>
          <w:szCs w:val="18"/>
          <w:lang w:eastAsia="es-CO"/>
        </w:rPr>
      </w:pPr>
      <w:r w:rsidRPr="0025482F">
        <w:rPr>
          <w:rFonts w:ascii="Segoe UI" w:eastAsia="Times New Roman" w:hAnsi="Segoe UI" w:cs="Segoe UI"/>
          <w:color w:val="000000"/>
          <w:sz w:val="18"/>
          <w:szCs w:val="18"/>
          <w:lang w:eastAsia="es-CO"/>
        </w:rPr>
        <w:t> </w:t>
      </w:r>
    </w:p>
    <w:p w:rsidR="0025482F" w:rsidRPr="0025482F" w:rsidRDefault="0025482F" w:rsidP="0025482F">
      <w:pPr>
        <w:spacing w:after="0" w:line="240" w:lineRule="auto"/>
        <w:jc w:val="both"/>
        <w:rPr>
          <w:rFonts w:ascii="Arial" w:eastAsia="Times New Roman" w:hAnsi="Arial" w:cs="Arial"/>
          <w:color w:val="000000"/>
          <w:sz w:val="18"/>
          <w:szCs w:val="18"/>
          <w:lang w:eastAsia="es-CO"/>
        </w:rPr>
      </w:pPr>
      <w:r w:rsidRPr="0025482F">
        <w:rPr>
          <w:rFonts w:ascii="Segoe UI" w:eastAsia="Times New Roman" w:hAnsi="Segoe UI" w:cs="Segoe UI"/>
          <w:color w:val="000000"/>
          <w:sz w:val="18"/>
          <w:szCs w:val="18"/>
          <w:lang w:eastAsia="es-CO"/>
        </w:rPr>
        <w:t>De conformidad con el artículo 20 del Decreto 4048 de 2008 es función de esta subdirección absolver de modo general las consultas escritas que se formulen sobre interpretación y aplicación de las normas tributarias de carácter nacional, aduaneras y cambiarias. No es de nuestra competencia emitir conceptos sobre procedimientos específicos o actuaciones particulares concretas que deban adelantar los contribuyentes frente a obligaciones previstas en el Estatuto Tributario.</w:t>
      </w:r>
    </w:p>
    <w:p w:rsidR="0025482F" w:rsidRPr="0025482F" w:rsidRDefault="0025482F" w:rsidP="0025482F">
      <w:pPr>
        <w:spacing w:after="0" w:line="240" w:lineRule="auto"/>
        <w:jc w:val="both"/>
        <w:rPr>
          <w:rFonts w:ascii="Arial" w:eastAsia="Times New Roman" w:hAnsi="Arial" w:cs="Arial"/>
          <w:color w:val="000000"/>
          <w:sz w:val="18"/>
          <w:szCs w:val="18"/>
          <w:lang w:eastAsia="es-CO"/>
        </w:rPr>
      </w:pPr>
      <w:r w:rsidRPr="0025482F">
        <w:rPr>
          <w:rFonts w:ascii="Segoe UI" w:eastAsia="Times New Roman" w:hAnsi="Segoe UI" w:cs="Segoe UI"/>
          <w:color w:val="000000"/>
          <w:sz w:val="18"/>
          <w:szCs w:val="18"/>
          <w:lang w:eastAsia="es-CO"/>
        </w:rPr>
        <w:t> </w:t>
      </w:r>
    </w:p>
    <w:p w:rsidR="0025482F" w:rsidRPr="0025482F" w:rsidRDefault="0025482F" w:rsidP="0025482F">
      <w:pPr>
        <w:spacing w:after="0" w:line="240" w:lineRule="auto"/>
        <w:jc w:val="both"/>
        <w:rPr>
          <w:rFonts w:ascii="Arial" w:eastAsia="Times New Roman" w:hAnsi="Arial" w:cs="Arial"/>
          <w:color w:val="000000"/>
          <w:sz w:val="18"/>
          <w:szCs w:val="18"/>
          <w:lang w:eastAsia="es-CO"/>
        </w:rPr>
      </w:pPr>
      <w:r w:rsidRPr="0025482F">
        <w:rPr>
          <w:rFonts w:ascii="Segoe UI" w:eastAsia="Times New Roman" w:hAnsi="Segoe UI" w:cs="Segoe UI"/>
          <w:color w:val="000000"/>
          <w:sz w:val="18"/>
          <w:szCs w:val="18"/>
          <w:lang w:eastAsia="es-CO"/>
        </w:rPr>
        <w:t>Nos permitimos dar respuesta a su consulta conforme a la cual formula 3 interrogantes planteados en virtud del </w:t>
      </w:r>
      <w:r w:rsidRPr="0025482F">
        <w:rPr>
          <w:rFonts w:ascii="Segoe UI" w:eastAsia="Times New Roman" w:hAnsi="Segoe UI" w:cs="Segoe UI"/>
          <w:i/>
          <w:iCs/>
          <w:color w:val="000000"/>
          <w:sz w:val="18"/>
          <w:szCs w:val="18"/>
          <w:lang w:eastAsia="es-CO"/>
        </w:rPr>
        <w:t>Ejemplo para la aplicación de la distribución de excedentes </w:t>
      </w:r>
      <w:r w:rsidRPr="0025482F">
        <w:rPr>
          <w:rFonts w:ascii="Segoe UI" w:eastAsia="Times New Roman" w:hAnsi="Segoe UI" w:cs="Segoe UI"/>
          <w:color w:val="000000"/>
          <w:sz w:val="18"/>
          <w:szCs w:val="18"/>
          <w:lang w:eastAsia="es-CO"/>
        </w:rPr>
        <w:t>señalado en el numeral 2.1 de la Circular Externa N° 007 de 2009 de la Superintendencia de la Economía Solidaria sobre aplicación de excedentes en cooperativas, transcrito a continuación:</w:t>
      </w:r>
    </w:p>
    <w:p w:rsidR="0025482F" w:rsidRPr="0025482F" w:rsidRDefault="0025482F" w:rsidP="0025482F">
      <w:pPr>
        <w:spacing w:after="0" w:line="240" w:lineRule="auto"/>
        <w:jc w:val="center"/>
        <w:rPr>
          <w:rFonts w:ascii="Arial" w:eastAsia="Times New Roman" w:hAnsi="Arial" w:cs="Arial"/>
          <w:color w:val="000000"/>
          <w:sz w:val="18"/>
          <w:szCs w:val="18"/>
          <w:lang w:eastAsia="es-CO"/>
        </w:rPr>
      </w:pPr>
      <w:r w:rsidRPr="0025482F">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7181"/>
        <w:gridCol w:w="1394"/>
      </w:tblGrid>
      <w:tr w:rsidR="0025482F" w:rsidRPr="0025482F" w:rsidTr="0025482F">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5482F" w:rsidRPr="0025482F" w:rsidRDefault="0025482F" w:rsidP="0025482F">
            <w:pPr>
              <w:spacing w:after="0" w:line="240" w:lineRule="auto"/>
              <w:jc w:val="both"/>
              <w:rPr>
                <w:rFonts w:eastAsia="Times New Roman" w:cs="Times New Roman"/>
                <w:szCs w:val="24"/>
                <w:lang w:eastAsia="es-CO"/>
              </w:rPr>
            </w:pPr>
            <w:r w:rsidRPr="0025482F">
              <w:rPr>
                <w:rFonts w:ascii="Segoe UI" w:eastAsia="Times New Roman" w:hAnsi="Segoe UI" w:cs="Segoe UI"/>
                <w:sz w:val="20"/>
                <w:szCs w:val="20"/>
                <w:lang w:eastAsia="es-CO"/>
              </w:rPr>
              <w:t>Total excedente del ejercicio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5482F" w:rsidRPr="0025482F" w:rsidRDefault="0025482F" w:rsidP="0025482F">
            <w:pPr>
              <w:spacing w:after="0" w:line="240" w:lineRule="auto"/>
              <w:jc w:val="right"/>
              <w:rPr>
                <w:rFonts w:eastAsia="Times New Roman" w:cs="Times New Roman"/>
                <w:szCs w:val="24"/>
                <w:lang w:eastAsia="es-CO"/>
              </w:rPr>
            </w:pPr>
            <w:r w:rsidRPr="0025482F">
              <w:rPr>
                <w:rFonts w:ascii="Segoe UI" w:eastAsia="Times New Roman" w:hAnsi="Segoe UI" w:cs="Segoe UI"/>
                <w:sz w:val="20"/>
                <w:szCs w:val="20"/>
                <w:lang w:eastAsia="es-CO"/>
              </w:rPr>
              <w:t>$100.000.000</w:t>
            </w:r>
          </w:p>
        </w:tc>
      </w:tr>
      <w:tr w:rsidR="0025482F" w:rsidRPr="0025482F" w:rsidTr="0025482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5482F" w:rsidRPr="0025482F" w:rsidRDefault="0025482F" w:rsidP="0025482F">
            <w:pPr>
              <w:spacing w:after="0" w:line="240" w:lineRule="auto"/>
              <w:jc w:val="both"/>
              <w:rPr>
                <w:rFonts w:eastAsia="Times New Roman" w:cs="Times New Roman"/>
                <w:szCs w:val="24"/>
                <w:lang w:eastAsia="es-CO"/>
              </w:rPr>
            </w:pPr>
            <w:r w:rsidRPr="0025482F">
              <w:rPr>
                <w:rFonts w:ascii="Segoe UI" w:eastAsia="Times New Roman" w:hAnsi="Segoe UI" w:cs="Segoe UI"/>
                <w:sz w:val="20"/>
                <w:szCs w:val="20"/>
                <w:lang w:eastAsia="es-CO"/>
              </w:rPr>
              <w:t>Excedentes de operaciones con terceros (aplicación del artículo 10 – Ley 79/88)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5482F" w:rsidRPr="0025482F" w:rsidRDefault="0025482F" w:rsidP="0025482F">
            <w:pPr>
              <w:spacing w:after="0" w:line="240" w:lineRule="auto"/>
              <w:jc w:val="right"/>
              <w:rPr>
                <w:rFonts w:eastAsia="Times New Roman" w:cs="Times New Roman"/>
                <w:szCs w:val="24"/>
                <w:lang w:eastAsia="es-CO"/>
              </w:rPr>
            </w:pPr>
            <w:r w:rsidRPr="0025482F">
              <w:rPr>
                <w:rFonts w:ascii="Segoe UI" w:eastAsia="Times New Roman" w:hAnsi="Segoe UI" w:cs="Segoe UI"/>
                <w:sz w:val="20"/>
                <w:szCs w:val="20"/>
                <w:lang w:eastAsia="es-CO"/>
              </w:rPr>
              <w:t>($20.000.000)</w:t>
            </w:r>
          </w:p>
        </w:tc>
      </w:tr>
      <w:tr w:rsidR="0025482F" w:rsidRPr="0025482F" w:rsidTr="0025482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5482F" w:rsidRPr="0025482F" w:rsidRDefault="0025482F" w:rsidP="0025482F">
            <w:pPr>
              <w:spacing w:after="0" w:line="240" w:lineRule="auto"/>
              <w:jc w:val="both"/>
              <w:rPr>
                <w:rFonts w:eastAsia="Times New Roman" w:cs="Times New Roman"/>
                <w:szCs w:val="24"/>
                <w:lang w:eastAsia="es-CO"/>
              </w:rPr>
            </w:pPr>
            <w:r w:rsidRPr="0025482F">
              <w:rPr>
                <w:rFonts w:ascii="Segoe UI" w:eastAsia="Times New Roman" w:hAnsi="Segoe UI" w:cs="Segoe UI"/>
                <w:sz w:val="20"/>
                <w:szCs w:val="20"/>
                <w:lang w:eastAsia="es-CO"/>
              </w:rPr>
              <w:t>Pérdidas de ejercicios anteriores (aplicación del artículo 55- Ley 79/88)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5482F" w:rsidRPr="0025482F" w:rsidRDefault="0025482F" w:rsidP="0025482F">
            <w:pPr>
              <w:spacing w:after="0" w:line="240" w:lineRule="auto"/>
              <w:jc w:val="right"/>
              <w:rPr>
                <w:rFonts w:eastAsia="Times New Roman" w:cs="Times New Roman"/>
                <w:szCs w:val="24"/>
                <w:lang w:eastAsia="es-CO"/>
              </w:rPr>
            </w:pPr>
            <w:r w:rsidRPr="0025482F">
              <w:rPr>
                <w:rFonts w:ascii="Segoe UI" w:eastAsia="Times New Roman" w:hAnsi="Segoe UI" w:cs="Segoe UI"/>
                <w:sz w:val="20"/>
                <w:szCs w:val="20"/>
                <w:lang w:eastAsia="es-CO"/>
              </w:rPr>
              <w:t>($5.000.000)</w:t>
            </w:r>
          </w:p>
        </w:tc>
      </w:tr>
      <w:tr w:rsidR="0025482F" w:rsidRPr="0025482F" w:rsidTr="0025482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5482F" w:rsidRPr="0025482F" w:rsidRDefault="0025482F" w:rsidP="0025482F">
            <w:pPr>
              <w:spacing w:after="0" w:line="240" w:lineRule="auto"/>
              <w:jc w:val="both"/>
              <w:rPr>
                <w:rFonts w:eastAsia="Times New Roman" w:cs="Times New Roman"/>
                <w:szCs w:val="24"/>
                <w:lang w:eastAsia="es-CO"/>
              </w:rPr>
            </w:pPr>
            <w:r w:rsidRPr="0025482F">
              <w:rPr>
                <w:rFonts w:ascii="Segoe UI" w:eastAsia="Times New Roman" w:hAnsi="Segoe UI" w:cs="Segoe UI"/>
                <w:sz w:val="20"/>
                <w:szCs w:val="20"/>
                <w:lang w:eastAsia="es-CO"/>
              </w:rPr>
              <w:t xml:space="preserve">Restablecer Reserva </w:t>
            </w:r>
            <w:proofErr w:type="spellStart"/>
            <w:r w:rsidRPr="0025482F">
              <w:rPr>
                <w:rFonts w:ascii="Segoe UI" w:eastAsia="Times New Roman" w:hAnsi="Segoe UI" w:cs="Segoe UI"/>
                <w:sz w:val="20"/>
                <w:szCs w:val="20"/>
                <w:lang w:eastAsia="es-CO"/>
              </w:rPr>
              <w:t>Protec</w:t>
            </w:r>
            <w:proofErr w:type="spellEnd"/>
            <w:r w:rsidRPr="0025482F">
              <w:rPr>
                <w:rFonts w:ascii="Segoe UI" w:eastAsia="Times New Roman" w:hAnsi="Segoe UI" w:cs="Segoe UI"/>
                <w:sz w:val="20"/>
                <w:szCs w:val="20"/>
                <w:lang w:eastAsia="es-CO"/>
              </w:rPr>
              <w:t>. Aportes (aplicación del artículo – 55 Ley 79/88)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5482F" w:rsidRPr="0025482F" w:rsidRDefault="0025482F" w:rsidP="0025482F">
            <w:pPr>
              <w:spacing w:after="0" w:line="240" w:lineRule="auto"/>
              <w:jc w:val="right"/>
              <w:rPr>
                <w:rFonts w:eastAsia="Times New Roman" w:cs="Times New Roman"/>
                <w:szCs w:val="24"/>
                <w:lang w:eastAsia="es-CO"/>
              </w:rPr>
            </w:pPr>
            <w:r w:rsidRPr="0025482F">
              <w:rPr>
                <w:rFonts w:ascii="Segoe UI" w:eastAsia="Times New Roman" w:hAnsi="Segoe UI" w:cs="Segoe UI"/>
                <w:sz w:val="20"/>
                <w:szCs w:val="20"/>
                <w:lang w:eastAsia="es-CO"/>
              </w:rPr>
              <w:t>($10.000.000)</w:t>
            </w:r>
          </w:p>
        </w:tc>
      </w:tr>
      <w:tr w:rsidR="0025482F" w:rsidRPr="0025482F" w:rsidTr="0025482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5482F" w:rsidRPr="0025482F" w:rsidRDefault="0025482F" w:rsidP="0025482F">
            <w:pPr>
              <w:spacing w:after="0" w:line="240" w:lineRule="auto"/>
              <w:jc w:val="both"/>
              <w:rPr>
                <w:rFonts w:eastAsia="Times New Roman" w:cs="Times New Roman"/>
                <w:szCs w:val="24"/>
                <w:lang w:eastAsia="es-CO"/>
              </w:rPr>
            </w:pPr>
            <w:r w:rsidRPr="0025482F">
              <w:rPr>
                <w:rFonts w:ascii="Segoe UI" w:eastAsia="Times New Roman" w:hAnsi="Segoe UI" w:cs="Segoe UI"/>
                <w:b/>
                <w:bCs/>
                <w:sz w:val="20"/>
                <w:szCs w:val="20"/>
                <w:lang w:eastAsia="es-CO"/>
              </w:rPr>
              <w:t>Total excedente neto a distribuir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5482F" w:rsidRPr="0025482F" w:rsidRDefault="0025482F" w:rsidP="0025482F">
            <w:pPr>
              <w:spacing w:after="0" w:line="240" w:lineRule="auto"/>
              <w:jc w:val="right"/>
              <w:rPr>
                <w:rFonts w:eastAsia="Times New Roman" w:cs="Times New Roman"/>
                <w:szCs w:val="24"/>
                <w:lang w:eastAsia="es-CO"/>
              </w:rPr>
            </w:pPr>
            <w:r w:rsidRPr="0025482F">
              <w:rPr>
                <w:rFonts w:ascii="Segoe UI" w:eastAsia="Times New Roman" w:hAnsi="Segoe UI" w:cs="Segoe UI"/>
                <w:b/>
                <w:bCs/>
                <w:sz w:val="20"/>
                <w:szCs w:val="20"/>
                <w:lang w:eastAsia="es-CO"/>
              </w:rPr>
              <w:t>$65.000.000</w:t>
            </w:r>
          </w:p>
        </w:tc>
      </w:tr>
      <w:tr w:rsidR="0025482F" w:rsidRPr="0025482F" w:rsidTr="0025482F">
        <w:trPr>
          <w:jc w:val="center"/>
        </w:trPr>
        <w:tc>
          <w:tcPr>
            <w:tcW w:w="0" w:type="auto"/>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5482F" w:rsidRPr="0025482F" w:rsidRDefault="0025482F" w:rsidP="0025482F">
            <w:pPr>
              <w:spacing w:after="0" w:line="240" w:lineRule="auto"/>
              <w:jc w:val="both"/>
              <w:rPr>
                <w:rFonts w:eastAsia="Times New Roman" w:cs="Times New Roman"/>
                <w:szCs w:val="24"/>
                <w:lang w:eastAsia="es-CO"/>
              </w:rPr>
            </w:pPr>
            <w:r w:rsidRPr="0025482F">
              <w:rPr>
                <w:rFonts w:ascii="Segoe UI" w:eastAsia="Times New Roman" w:hAnsi="Segoe UI" w:cs="Segoe UI"/>
                <w:sz w:val="20"/>
                <w:szCs w:val="20"/>
                <w:lang w:eastAsia="es-CO"/>
              </w:rPr>
              <w:t>Aplicación del artículo 54 de la Ley 79 de 1988</w:t>
            </w:r>
          </w:p>
        </w:tc>
      </w:tr>
      <w:tr w:rsidR="0025482F" w:rsidRPr="0025482F" w:rsidTr="0025482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5482F" w:rsidRPr="0025482F" w:rsidRDefault="0025482F" w:rsidP="0025482F">
            <w:pPr>
              <w:spacing w:after="0" w:line="240" w:lineRule="auto"/>
              <w:jc w:val="both"/>
              <w:rPr>
                <w:rFonts w:eastAsia="Times New Roman" w:cs="Times New Roman"/>
                <w:szCs w:val="24"/>
                <w:lang w:eastAsia="es-CO"/>
              </w:rPr>
            </w:pPr>
            <w:r w:rsidRPr="0025482F">
              <w:rPr>
                <w:rFonts w:ascii="Segoe UI" w:eastAsia="Times New Roman" w:hAnsi="Segoe UI" w:cs="Segoe UI"/>
                <w:sz w:val="20"/>
                <w:szCs w:val="20"/>
                <w:lang w:eastAsia="es-CO"/>
              </w:rPr>
              <w:t>20% Reserva protección de aportes.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5482F" w:rsidRPr="0025482F" w:rsidRDefault="0025482F" w:rsidP="0025482F">
            <w:pPr>
              <w:spacing w:after="0" w:line="240" w:lineRule="auto"/>
              <w:jc w:val="right"/>
              <w:rPr>
                <w:rFonts w:eastAsia="Times New Roman" w:cs="Times New Roman"/>
                <w:szCs w:val="24"/>
                <w:lang w:eastAsia="es-CO"/>
              </w:rPr>
            </w:pPr>
            <w:r w:rsidRPr="0025482F">
              <w:rPr>
                <w:rFonts w:ascii="Segoe UI" w:eastAsia="Times New Roman" w:hAnsi="Segoe UI" w:cs="Segoe UI"/>
                <w:sz w:val="20"/>
                <w:szCs w:val="20"/>
                <w:lang w:eastAsia="es-CO"/>
              </w:rPr>
              <w:t>$13.000.000</w:t>
            </w:r>
          </w:p>
        </w:tc>
      </w:tr>
      <w:tr w:rsidR="0025482F" w:rsidRPr="0025482F" w:rsidTr="0025482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5482F" w:rsidRPr="0025482F" w:rsidRDefault="0025482F" w:rsidP="0025482F">
            <w:pPr>
              <w:spacing w:after="0" w:line="240" w:lineRule="auto"/>
              <w:jc w:val="both"/>
              <w:rPr>
                <w:rFonts w:eastAsia="Times New Roman" w:cs="Times New Roman"/>
                <w:szCs w:val="24"/>
                <w:lang w:eastAsia="es-CO"/>
              </w:rPr>
            </w:pPr>
            <w:r w:rsidRPr="0025482F">
              <w:rPr>
                <w:rFonts w:ascii="Segoe UI" w:eastAsia="Times New Roman" w:hAnsi="Segoe UI" w:cs="Segoe UI"/>
                <w:sz w:val="20"/>
                <w:szCs w:val="20"/>
                <w:lang w:eastAsia="es-CO"/>
              </w:rPr>
              <w:t>20% Fondo Educación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5482F" w:rsidRPr="0025482F" w:rsidRDefault="0025482F" w:rsidP="0025482F">
            <w:pPr>
              <w:spacing w:after="0" w:line="240" w:lineRule="auto"/>
              <w:jc w:val="right"/>
              <w:rPr>
                <w:rFonts w:eastAsia="Times New Roman" w:cs="Times New Roman"/>
                <w:szCs w:val="24"/>
                <w:lang w:eastAsia="es-CO"/>
              </w:rPr>
            </w:pPr>
            <w:r w:rsidRPr="0025482F">
              <w:rPr>
                <w:rFonts w:ascii="Segoe UI" w:eastAsia="Times New Roman" w:hAnsi="Segoe UI" w:cs="Segoe UI"/>
                <w:sz w:val="20"/>
                <w:szCs w:val="20"/>
                <w:lang w:eastAsia="es-CO"/>
              </w:rPr>
              <w:t>$13.000.000</w:t>
            </w:r>
          </w:p>
        </w:tc>
      </w:tr>
      <w:tr w:rsidR="0025482F" w:rsidRPr="0025482F" w:rsidTr="0025482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5482F" w:rsidRPr="0025482F" w:rsidRDefault="0025482F" w:rsidP="0025482F">
            <w:pPr>
              <w:spacing w:after="0" w:line="240" w:lineRule="auto"/>
              <w:jc w:val="both"/>
              <w:rPr>
                <w:rFonts w:eastAsia="Times New Roman" w:cs="Times New Roman"/>
                <w:szCs w:val="24"/>
                <w:lang w:eastAsia="es-CO"/>
              </w:rPr>
            </w:pPr>
            <w:r w:rsidRPr="0025482F">
              <w:rPr>
                <w:rFonts w:ascii="Segoe UI" w:eastAsia="Times New Roman" w:hAnsi="Segoe UI" w:cs="Segoe UI"/>
                <w:sz w:val="20"/>
                <w:szCs w:val="20"/>
                <w:lang w:eastAsia="es-CO"/>
              </w:rPr>
              <w:t>10% Fondo Solidaridad</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5482F" w:rsidRPr="0025482F" w:rsidRDefault="0025482F" w:rsidP="0025482F">
            <w:pPr>
              <w:spacing w:after="0" w:line="240" w:lineRule="auto"/>
              <w:jc w:val="right"/>
              <w:rPr>
                <w:rFonts w:eastAsia="Times New Roman" w:cs="Times New Roman"/>
                <w:szCs w:val="24"/>
                <w:lang w:eastAsia="es-CO"/>
              </w:rPr>
            </w:pPr>
            <w:r w:rsidRPr="0025482F">
              <w:rPr>
                <w:rFonts w:ascii="Segoe UI" w:eastAsia="Times New Roman" w:hAnsi="Segoe UI" w:cs="Segoe UI"/>
                <w:sz w:val="20"/>
                <w:szCs w:val="20"/>
                <w:lang w:eastAsia="es-CO"/>
              </w:rPr>
              <w:t>$ 6.500.000</w:t>
            </w:r>
          </w:p>
        </w:tc>
      </w:tr>
      <w:tr w:rsidR="0025482F" w:rsidRPr="0025482F" w:rsidTr="0025482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5482F" w:rsidRPr="0025482F" w:rsidRDefault="0025482F" w:rsidP="0025482F">
            <w:pPr>
              <w:spacing w:after="0" w:line="240" w:lineRule="auto"/>
              <w:jc w:val="both"/>
              <w:rPr>
                <w:rFonts w:eastAsia="Times New Roman" w:cs="Times New Roman"/>
                <w:szCs w:val="24"/>
                <w:lang w:eastAsia="es-CO"/>
              </w:rPr>
            </w:pPr>
            <w:r w:rsidRPr="0025482F">
              <w:rPr>
                <w:rFonts w:ascii="Segoe UI" w:eastAsia="Times New Roman" w:hAnsi="Segoe UI" w:cs="Segoe UI"/>
                <w:sz w:val="20"/>
                <w:szCs w:val="20"/>
                <w:lang w:eastAsia="es-CO"/>
              </w:rPr>
              <w:t>Remanente a distribuir por la asamblea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5482F" w:rsidRPr="0025482F" w:rsidRDefault="0025482F" w:rsidP="0025482F">
            <w:pPr>
              <w:spacing w:after="0" w:line="240" w:lineRule="auto"/>
              <w:jc w:val="right"/>
              <w:rPr>
                <w:rFonts w:eastAsia="Times New Roman" w:cs="Times New Roman"/>
                <w:szCs w:val="24"/>
                <w:lang w:eastAsia="es-CO"/>
              </w:rPr>
            </w:pPr>
            <w:r w:rsidRPr="0025482F">
              <w:rPr>
                <w:rFonts w:ascii="Segoe UI" w:eastAsia="Times New Roman" w:hAnsi="Segoe UI" w:cs="Segoe UI"/>
                <w:sz w:val="20"/>
                <w:szCs w:val="20"/>
                <w:lang w:eastAsia="es-CO"/>
              </w:rPr>
              <w:t>$32.500.000</w:t>
            </w:r>
          </w:p>
        </w:tc>
      </w:tr>
    </w:tbl>
    <w:p w:rsidR="0025482F" w:rsidRPr="0025482F" w:rsidRDefault="0025482F" w:rsidP="0025482F">
      <w:pPr>
        <w:spacing w:after="0" w:line="240" w:lineRule="auto"/>
        <w:jc w:val="both"/>
        <w:rPr>
          <w:rFonts w:ascii="Arial" w:eastAsia="Times New Roman" w:hAnsi="Arial" w:cs="Arial"/>
          <w:color w:val="000000"/>
          <w:sz w:val="18"/>
          <w:szCs w:val="18"/>
          <w:lang w:eastAsia="es-CO"/>
        </w:rPr>
      </w:pPr>
      <w:r w:rsidRPr="0025482F">
        <w:rPr>
          <w:rFonts w:ascii="Segoe UI" w:eastAsia="Times New Roman" w:hAnsi="Segoe UI" w:cs="Segoe UI"/>
          <w:color w:val="000000"/>
          <w:sz w:val="18"/>
          <w:szCs w:val="18"/>
          <w:lang w:eastAsia="es-CO"/>
        </w:rPr>
        <w:t> </w:t>
      </w:r>
    </w:p>
    <w:p w:rsidR="0025482F" w:rsidRPr="0025482F" w:rsidRDefault="0025482F" w:rsidP="0025482F">
      <w:pPr>
        <w:spacing w:after="0" w:line="240" w:lineRule="auto"/>
        <w:jc w:val="both"/>
        <w:rPr>
          <w:rFonts w:ascii="Arial" w:eastAsia="Times New Roman" w:hAnsi="Arial" w:cs="Arial"/>
          <w:color w:val="000000"/>
          <w:sz w:val="18"/>
          <w:szCs w:val="18"/>
          <w:lang w:eastAsia="es-CO"/>
        </w:rPr>
      </w:pPr>
      <w:r w:rsidRPr="0025482F">
        <w:rPr>
          <w:rFonts w:ascii="Segoe UI" w:eastAsia="Times New Roman" w:hAnsi="Segoe UI" w:cs="Segoe UI"/>
          <w:color w:val="000000"/>
          <w:sz w:val="18"/>
          <w:szCs w:val="18"/>
          <w:lang w:eastAsia="es-CO"/>
        </w:rPr>
        <w:t> </w:t>
      </w:r>
    </w:p>
    <w:p w:rsidR="0025482F" w:rsidRPr="0025482F" w:rsidRDefault="0025482F" w:rsidP="0025482F">
      <w:pPr>
        <w:spacing w:after="0" w:line="240" w:lineRule="auto"/>
        <w:jc w:val="both"/>
        <w:rPr>
          <w:rFonts w:ascii="Arial" w:eastAsia="Times New Roman" w:hAnsi="Arial" w:cs="Arial"/>
          <w:color w:val="000000"/>
          <w:sz w:val="18"/>
          <w:szCs w:val="18"/>
          <w:lang w:eastAsia="es-CO"/>
        </w:rPr>
      </w:pPr>
      <w:r w:rsidRPr="0025482F">
        <w:rPr>
          <w:rFonts w:ascii="Segoe UI" w:eastAsia="Times New Roman" w:hAnsi="Segoe UI" w:cs="Segoe UI"/>
          <w:color w:val="000000"/>
          <w:sz w:val="18"/>
          <w:szCs w:val="18"/>
          <w:lang w:eastAsia="es-CO"/>
        </w:rPr>
        <w:t>1. Sobre este beneficio neto ($65.</w:t>
      </w:r>
      <w:proofErr w:type="gramStart"/>
      <w:r w:rsidRPr="0025482F">
        <w:rPr>
          <w:rFonts w:ascii="Segoe UI" w:eastAsia="Times New Roman" w:hAnsi="Segoe UI" w:cs="Segoe UI"/>
          <w:color w:val="000000"/>
          <w:sz w:val="18"/>
          <w:szCs w:val="18"/>
          <w:lang w:eastAsia="es-CO"/>
        </w:rPr>
        <w:t>000.000.oo</w:t>
      </w:r>
      <w:proofErr w:type="gramEnd"/>
      <w:r w:rsidRPr="0025482F">
        <w:rPr>
          <w:rFonts w:ascii="Segoe UI" w:eastAsia="Times New Roman" w:hAnsi="Segoe UI" w:cs="Segoe UI"/>
          <w:color w:val="000000"/>
          <w:sz w:val="18"/>
          <w:szCs w:val="18"/>
          <w:lang w:eastAsia="es-CO"/>
        </w:rPr>
        <w:t>) determinado en el párrafo anterior dando cumplimiento a la normatividad es que se debe aplicar la tarifa del 20%?</w:t>
      </w:r>
    </w:p>
    <w:p w:rsidR="0025482F" w:rsidRPr="0025482F" w:rsidRDefault="0025482F" w:rsidP="0025482F">
      <w:pPr>
        <w:spacing w:after="0" w:line="240" w:lineRule="auto"/>
        <w:jc w:val="both"/>
        <w:rPr>
          <w:rFonts w:ascii="Arial" w:eastAsia="Times New Roman" w:hAnsi="Arial" w:cs="Arial"/>
          <w:color w:val="000000"/>
          <w:sz w:val="18"/>
          <w:szCs w:val="18"/>
          <w:lang w:eastAsia="es-CO"/>
        </w:rPr>
      </w:pPr>
      <w:r w:rsidRPr="0025482F">
        <w:rPr>
          <w:rFonts w:ascii="Segoe UI" w:eastAsia="Times New Roman" w:hAnsi="Segoe UI" w:cs="Segoe UI"/>
          <w:color w:val="000000"/>
          <w:sz w:val="18"/>
          <w:szCs w:val="18"/>
          <w:lang w:eastAsia="es-CO"/>
        </w:rPr>
        <w:t> </w:t>
      </w:r>
    </w:p>
    <w:p w:rsidR="0025482F" w:rsidRPr="0025482F" w:rsidRDefault="0025482F" w:rsidP="0025482F">
      <w:pPr>
        <w:spacing w:after="0" w:line="240" w:lineRule="auto"/>
        <w:jc w:val="both"/>
        <w:rPr>
          <w:rFonts w:ascii="Arial" w:eastAsia="Times New Roman" w:hAnsi="Arial" w:cs="Arial"/>
          <w:color w:val="000000"/>
          <w:sz w:val="18"/>
          <w:szCs w:val="18"/>
          <w:lang w:eastAsia="es-CO"/>
        </w:rPr>
      </w:pPr>
      <w:r w:rsidRPr="0025482F">
        <w:rPr>
          <w:rFonts w:ascii="Segoe UI" w:eastAsia="Times New Roman" w:hAnsi="Segoe UI" w:cs="Segoe UI"/>
          <w:color w:val="000000"/>
          <w:sz w:val="18"/>
          <w:szCs w:val="18"/>
          <w:lang w:eastAsia="es-CO"/>
        </w:rPr>
        <w:t>En primer lugar, hay que advertir que el artículo 54 de la Ley 79 de 1988, por la cual se actualiza la legislación cooperativa, determina como se deben aplicar los excedentes del ejercicio; el artículo 10 de la misma Ley establece que los excedentes que se obtengan de servicios prestados al público no afiliado serán llevados a un fondo social no susceptible de repartición. Pero, la norma que determina el impuesto a cargo de las cooperativas es el </w:t>
      </w:r>
      <w:hyperlink r:id="rId4" w:tooltip="Estatuto Tributario CETA" w:history="1">
        <w:r w:rsidRPr="0025482F">
          <w:rPr>
            <w:rFonts w:ascii="Segoe UI" w:eastAsia="Times New Roman" w:hAnsi="Segoe UI" w:cs="Segoe UI"/>
            <w:color w:val="0089E1"/>
            <w:sz w:val="18"/>
            <w:szCs w:val="18"/>
            <w:u w:val="single"/>
            <w:lang w:eastAsia="es-CO"/>
          </w:rPr>
          <w:t>artículo 19-4</w:t>
        </w:r>
      </w:hyperlink>
      <w:r w:rsidRPr="0025482F">
        <w:rPr>
          <w:rFonts w:ascii="Segoe UI" w:eastAsia="Times New Roman" w:hAnsi="Segoe UI" w:cs="Segoe UI"/>
          <w:color w:val="000000"/>
          <w:sz w:val="18"/>
          <w:szCs w:val="18"/>
          <w:lang w:eastAsia="es-CO"/>
        </w:rPr>
        <w:t> del estatuto tributario.</w:t>
      </w:r>
    </w:p>
    <w:p w:rsidR="0025482F" w:rsidRPr="0025482F" w:rsidRDefault="0025482F" w:rsidP="0025482F">
      <w:pPr>
        <w:spacing w:after="0" w:line="240" w:lineRule="auto"/>
        <w:jc w:val="both"/>
        <w:rPr>
          <w:rFonts w:ascii="Arial" w:eastAsia="Times New Roman" w:hAnsi="Arial" w:cs="Arial"/>
          <w:color w:val="000000"/>
          <w:sz w:val="18"/>
          <w:szCs w:val="18"/>
          <w:lang w:eastAsia="es-CO"/>
        </w:rPr>
      </w:pPr>
      <w:r w:rsidRPr="0025482F">
        <w:rPr>
          <w:rFonts w:ascii="Segoe UI" w:eastAsia="Times New Roman" w:hAnsi="Segoe UI" w:cs="Segoe UI"/>
          <w:color w:val="000000"/>
          <w:sz w:val="18"/>
          <w:szCs w:val="18"/>
          <w:lang w:eastAsia="es-CO"/>
        </w:rPr>
        <w:t> </w:t>
      </w:r>
    </w:p>
    <w:p w:rsidR="0025482F" w:rsidRPr="0025482F" w:rsidRDefault="0025482F" w:rsidP="0025482F">
      <w:pPr>
        <w:spacing w:after="0" w:line="240" w:lineRule="auto"/>
        <w:jc w:val="both"/>
        <w:rPr>
          <w:rFonts w:ascii="Arial" w:eastAsia="Times New Roman" w:hAnsi="Arial" w:cs="Arial"/>
          <w:color w:val="000000"/>
          <w:sz w:val="18"/>
          <w:szCs w:val="18"/>
          <w:lang w:eastAsia="es-CO"/>
        </w:rPr>
      </w:pPr>
      <w:r w:rsidRPr="0025482F">
        <w:rPr>
          <w:rFonts w:ascii="Segoe UI" w:eastAsia="Times New Roman" w:hAnsi="Segoe UI" w:cs="Segoe UI"/>
          <w:color w:val="000000"/>
          <w:sz w:val="18"/>
          <w:szCs w:val="18"/>
          <w:lang w:eastAsia="es-CO"/>
        </w:rPr>
        <w:t>Dicho </w:t>
      </w:r>
      <w:hyperlink r:id="rId5" w:tooltip="Estatuto Tributario CETA" w:history="1">
        <w:r w:rsidRPr="0025482F">
          <w:rPr>
            <w:rFonts w:ascii="Segoe UI" w:eastAsia="Times New Roman" w:hAnsi="Segoe UI" w:cs="Segoe UI"/>
            <w:color w:val="0089E1"/>
            <w:sz w:val="18"/>
            <w:szCs w:val="18"/>
            <w:u w:val="single"/>
            <w:lang w:eastAsia="es-CO"/>
          </w:rPr>
          <w:t>artículo 19-4</w:t>
        </w:r>
      </w:hyperlink>
      <w:r w:rsidRPr="0025482F">
        <w:rPr>
          <w:rFonts w:ascii="Segoe UI" w:eastAsia="Times New Roman" w:hAnsi="Segoe UI" w:cs="Segoe UI"/>
          <w:color w:val="000000"/>
          <w:sz w:val="18"/>
          <w:szCs w:val="18"/>
          <w:lang w:eastAsia="es-CO"/>
        </w:rPr>
        <w:t> adicionado por el artículo 142 de la Ley 1819 de 2016 dispuso:</w:t>
      </w:r>
    </w:p>
    <w:p w:rsidR="0025482F" w:rsidRPr="0025482F" w:rsidRDefault="0025482F" w:rsidP="0025482F">
      <w:pPr>
        <w:spacing w:after="0" w:line="240" w:lineRule="auto"/>
        <w:ind w:left="180"/>
        <w:jc w:val="both"/>
        <w:rPr>
          <w:rFonts w:ascii="Arial" w:eastAsia="Times New Roman" w:hAnsi="Arial" w:cs="Arial"/>
          <w:color w:val="000000"/>
          <w:sz w:val="18"/>
          <w:szCs w:val="18"/>
          <w:lang w:eastAsia="es-CO"/>
        </w:rPr>
      </w:pPr>
      <w:r w:rsidRPr="0025482F">
        <w:rPr>
          <w:rFonts w:ascii="Segoe UI" w:eastAsia="Times New Roman" w:hAnsi="Segoe UI" w:cs="Segoe UI"/>
          <w:i/>
          <w:iCs/>
          <w:color w:val="000000"/>
          <w:sz w:val="18"/>
          <w:szCs w:val="18"/>
          <w:lang w:eastAsia="es-CO"/>
        </w:rPr>
        <w:t> </w:t>
      </w:r>
    </w:p>
    <w:p w:rsidR="0025482F" w:rsidRPr="0025482F" w:rsidRDefault="0025482F" w:rsidP="0025482F">
      <w:pPr>
        <w:spacing w:after="0" w:line="240" w:lineRule="auto"/>
        <w:ind w:left="180"/>
        <w:jc w:val="both"/>
        <w:rPr>
          <w:rFonts w:ascii="Arial" w:eastAsia="Times New Roman" w:hAnsi="Arial" w:cs="Arial"/>
          <w:color w:val="000000"/>
          <w:sz w:val="18"/>
          <w:szCs w:val="18"/>
          <w:lang w:eastAsia="es-CO"/>
        </w:rPr>
      </w:pPr>
      <w:hyperlink r:id="rId6" w:tooltip="Estatuto Tributario CETA" w:history="1">
        <w:r w:rsidRPr="0025482F">
          <w:rPr>
            <w:rFonts w:ascii="Segoe UI" w:eastAsia="Times New Roman" w:hAnsi="Segoe UI" w:cs="Segoe UI"/>
            <w:b/>
            <w:bCs/>
            <w:i/>
            <w:iCs/>
            <w:color w:val="0089E1"/>
            <w:sz w:val="18"/>
            <w:szCs w:val="18"/>
            <w:u w:val="single"/>
            <w:lang w:eastAsia="es-CO"/>
          </w:rPr>
          <w:t>ART. 19-4</w:t>
        </w:r>
      </w:hyperlink>
      <w:r w:rsidRPr="0025482F">
        <w:rPr>
          <w:rFonts w:ascii="Segoe UI" w:eastAsia="Times New Roman" w:hAnsi="Segoe UI" w:cs="Segoe UI"/>
          <w:b/>
          <w:bCs/>
          <w:i/>
          <w:iCs/>
          <w:color w:val="000000"/>
          <w:sz w:val="18"/>
          <w:szCs w:val="18"/>
          <w:lang w:eastAsia="es-CO"/>
        </w:rPr>
        <w:t>.- Tributación sobre la renta de las cooperativas.</w:t>
      </w:r>
      <w:r w:rsidRPr="0025482F">
        <w:rPr>
          <w:rFonts w:ascii="Segoe UI" w:eastAsia="Times New Roman" w:hAnsi="Segoe UI" w:cs="Segoe UI"/>
          <w:i/>
          <w:iCs/>
          <w:color w:val="000000"/>
          <w:sz w:val="18"/>
          <w:szCs w:val="18"/>
          <w:lang w:eastAsia="es-CO"/>
        </w:rPr>
        <w:t> Las cooperativas, sus asociaciones, uniones, ligas centrales, organismos de grado superior de carácter financiero, las asociaciones mutualistas, instituciones auxiliares del cooperativismo, confederaciones cooperativas, previstas en la legislación cooperativa, vigilados por alguna superintendencia u organismo de control; pertenecen al régimen tributario especial y tributan sobre sus beneficios netos o excedentes a la tarifa única especial del veinte por ciento (20%). El impuesto será tomado en su totalidad del Fondo de Educación y Solidaridad de que trata el artículo 54 de la Ley 79 de 1988. (…)”.</w:t>
      </w:r>
    </w:p>
    <w:p w:rsidR="0025482F" w:rsidRPr="0025482F" w:rsidRDefault="0025482F" w:rsidP="0025482F">
      <w:pPr>
        <w:spacing w:after="0" w:line="240" w:lineRule="auto"/>
        <w:jc w:val="both"/>
        <w:rPr>
          <w:rFonts w:ascii="Arial" w:eastAsia="Times New Roman" w:hAnsi="Arial" w:cs="Arial"/>
          <w:color w:val="000000"/>
          <w:sz w:val="18"/>
          <w:szCs w:val="18"/>
          <w:lang w:eastAsia="es-CO"/>
        </w:rPr>
      </w:pPr>
      <w:r w:rsidRPr="0025482F">
        <w:rPr>
          <w:rFonts w:ascii="Segoe UI" w:eastAsia="Times New Roman" w:hAnsi="Segoe UI" w:cs="Segoe UI"/>
          <w:color w:val="000000"/>
          <w:sz w:val="18"/>
          <w:szCs w:val="18"/>
          <w:lang w:eastAsia="es-CO"/>
        </w:rPr>
        <w:t> </w:t>
      </w:r>
    </w:p>
    <w:p w:rsidR="0025482F" w:rsidRPr="0025482F" w:rsidRDefault="0025482F" w:rsidP="0025482F">
      <w:pPr>
        <w:spacing w:after="0" w:line="240" w:lineRule="auto"/>
        <w:jc w:val="both"/>
        <w:rPr>
          <w:rFonts w:ascii="Arial" w:eastAsia="Times New Roman" w:hAnsi="Arial" w:cs="Arial"/>
          <w:color w:val="000000"/>
          <w:sz w:val="18"/>
          <w:szCs w:val="18"/>
          <w:lang w:eastAsia="es-CO"/>
        </w:rPr>
      </w:pPr>
      <w:r w:rsidRPr="0025482F">
        <w:rPr>
          <w:rFonts w:ascii="Segoe UI" w:eastAsia="Times New Roman" w:hAnsi="Segoe UI" w:cs="Segoe UI"/>
          <w:color w:val="000000"/>
          <w:sz w:val="18"/>
          <w:szCs w:val="18"/>
          <w:lang w:eastAsia="es-CO"/>
        </w:rPr>
        <w:t>Con base en el artículo mencionado, el Concepto Unificado 0481 de 2017 establece en el numeral 5.7., lo siguiente:</w:t>
      </w:r>
    </w:p>
    <w:p w:rsidR="0025482F" w:rsidRPr="0025482F" w:rsidRDefault="0025482F" w:rsidP="0025482F">
      <w:pPr>
        <w:spacing w:after="0" w:line="240" w:lineRule="auto"/>
        <w:ind w:left="180"/>
        <w:jc w:val="both"/>
        <w:rPr>
          <w:rFonts w:ascii="Arial" w:eastAsia="Times New Roman" w:hAnsi="Arial" w:cs="Arial"/>
          <w:color w:val="000000"/>
          <w:sz w:val="18"/>
          <w:szCs w:val="18"/>
          <w:lang w:eastAsia="es-CO"/>
        </w:rPr>
      </w:pPr>
      <w:r w:rsidRPr="0025482F">
        <w:rPr>
          <w:rFonts w:ascii="Segoe UI" w:eastAsia="Times New Roman" w:hAnsi="Segoe UI" w:cs="Segoe UI"/>
          <w:i/>
          <w:iCs/>
          <w:color w:val="000000"/>
          <w:sz w:val="18"/>
          <w:szCs w:val="18"/>
          <w:lang w:eastAsia="es-CO"/>
        </w:rPr>
        <w:t> </w:t>
      </w:r>
    </w:p>
    <w:p w:rsidR="0025482F" w:rsidRPr="0025482F" w:rsidRDefault="0025482F" w:rsidP="0025482F">
      <w:pPr>
        <w:spacing w:after="0" w:line="240" w:lineRule="auto"/>
        <w:ind w:left="180"/>
        <w:jc w:val="both"/>
        <w:rPr>
          <w:rFonts w:ascii="Arial" w:eastAsia="Times New Roman" w:hAnsi="Arial" w:cs="Arial"/>
          <w:color w:val="000000"/>
          <w:sz w:val="18"/>
          <w:szCs w:val="18"/>
          <w:lang w:eastAsia="es-CO"/>
        </w:rPr>
      </w:pPr>
      <w:r w:rsidRPr="0025482F">
        <w:rPr>
          <w:rFonts w:ascii="Segoe UI" w:eastAsia="Times New Roman" w:hAnsi="Segoe UI" w:cs="Segoe UI"/>
          <w:b/>
          <w:bCs/>
          <w:i/>
          <w:iCs/>
          <w:color w:val="000000"/>
          <w:sz w:val="18"/>
          <w:szCs w:val="18"/>
          <w:lang w:eastAsia="es-CO"/>
        </w:rPr>
        <w:t>“5.7. DESCRIPTOR:</w:t>
      </w:r>
      <w:r w:rsidRPr="0025482F">
        <w:rPr>
          <w:rFonts w:ascii="Segoe UI" w:eastAsia="Times New Roman" w:hAnsi="Segoe UI" w:cs="Segoe UI"/>
          <w:i/>
          <w:iCs/>
          <w:color w:val="000000"/>
          <w:sz w:val="18"/>
          <w:szCs w:val="18"/>
          <w:lang w:eastAsia="es-CO"/>
        </w:rPr>
        <w:t> Cooperativas</w:t>
      </w:r>
    </w:p>
    <w:p w:rsidR="0025482F" w:rsidRPr="0025482F" w:rsidRDefault="0025482F" w:rsidP="0025482F">
      <w:pPr>
        <w:spacing w:after="0" w:line="240" w:lineRule="auto"/>
        <w:ind w:left="180"/>
        <w:jc w:val="both"/>
        <w:rPr>
          <w:rFonts w:ascii="Arial" w:eastAsia="Times New Roman" w:hAnsi="Arial" w:cs="Arial"/>
          <w:color w:val="000000"/>
          <w:sz w:val="18"/>
          <w:szCs w:val="18"/>
          <w:lang w:eastAsia="es-CO"/>
        </w:rPr>
      </w:pPr>
      <w:r w:rsidRPr="0025482F">
        <w:rPr>
          <w:rFonts w:ascii="Segoe UI" w:eastAsia="Times New Roman" w:hAnsi="Segoe UI" w:cs="Segoe UI"/>
          <w:i/>
          <w:iCs/>
          <w:color w:val="000000"/>
          <w:sz w:val="18"/>
          <w:szCs w:val="18"/>
          <w:lang w:eastAsia="es-CO"/>
        </w:rPr>
        <w:t>Determinación del beneficio neto o excedente</w:t>
      </w:r>
    </w:p>
    <w:p w:rsidR="0025482F" w:rsidRPr="0025482F" w:rsidRDefault="0025482F" w:rsidP="0025482F">
      <w:pPr>
        <w:spacing w:after="0" w:line="240" w:lineRule="auto"/>
        <w:ind w:left="180"/>
        <w:jc w:val="both"/>
        <w:rPr>
          <w:rFonts w:ascii="Arial" w:eastAsia="Times New Roman" w:hAnsi="Arial" w:cs="Arial"/>
          <w:color w:val="000000"/>
          <w:sz w:val="18"/>
          <w:szCs w:val="18"/>
          <w:lang w:eastAsia="es-CO"/>
        </w:rPr>
      </w:pPr>
      <w:r w:rsidRPr="0025482F">
        <w:rPr>
          <w:rFonts w:ascii="Segoe UI" w:eastAsia="Times New Roman" w:hAnsi="Segoe UI" w:cs="Segoe UI"/>
          <w:i/>
          <w:iCs/>
          <w:color w:val="000000"/>
          <w:sz w:val="18"/>
          <w:szCs w:val="18"/>
          <w:lang w:eastAsia="es-CO"/>
        </w:rPr>
        <w:t>¿Cómo se aplica la tarifa del impuesto sobre la renta y complementario para las entidades del sector cooperativo?</w:t>
      </w:r>
    </w:p>
    <w:p w:rsidR="0025482F" w:rsidRPr="0025482F" w:rsidRDefault="0025482F" w:rsidP="0025482F">
      <w:pPr>
        <w:spacing w:after="0" w:line="240" w:lineRule="auto"/>
        <w:ind w:left="180"/>
        <w:jc w:val="both"/>
        <w:rPr>
          <w:rFonts w:ascii="Arial" w:eastAsia="Times New Roman" w:hAnsi="Arial" w:cs="Arial"/>
          <w:color w:val="000000"/>
          <w:sz w:val="18"/>
          <w:szCs w:val="18"/>
          <w:lang w:eastAsia="es-CO"/>
        </w:rPr>
      </w:pPr>
      <w:r w:rsidRPr="0025482F">
        <w:rPr>
          <w:rFonts w:ascii="Segoe UI" w:eastAsia="Times New Roman" w:hAnsi="Segoe UI" w:cs="Segoe UI"/>
          <w:i/>
          <w:iCs/>
          <w:color w:val="000000"/>
          <w:sz w:val="18"/>
          <w:szCs w:val="18"/>
          <w:lang w:eastAsia="es-CO"/>
        </w:rPr>
        <w:t> </w:t>
      </w:r>
    </w:p>
    <w:p w:rsidR="0025482F" w:rsidRPr="0025482F" w:rsidRDefault="0025482F" w:rsidP="0025482F">
      <w:pPr>
        <w:spacing w:after="0" w:line="240" w:lineRule="auto"/>
        <w:ind w:left="180"/>
        <w:jc w:val="both"/>
        <w:rPr>
          <w:rFonts w:ascii="Arial" w:eastAsia="Times New Roman" w:hAnsi="Arial" w:cs="Arial"/>
          <w:color w:val="000000"/>
          <w:sz w:val="18"/>
          <w:szCs w:val="18"/>
          <w:lang w:eastAsia="es-CO"/>
        </w:rPr>
      </w:pPr>
      <w:r w:rsidRPr="0025482F">
        <w:rPr>
          <w:rFonts w:ascii="Segoe UI" w:eastAsia="Times New Roman" w:hAnsi="Segoe UI" w:cs="Segoe UI"/>
          <w:i/>
          <w:iCs/>
          <w:color w:val="000000"/>
          <w:sz w:val="18"/>
          <w:szCs w:val="18"/>
          <w:lang w:eastAsia="es-CO"/>
        </w:rPr>
        <w:t>El </w:t>
      </w:r>
      <w:hyperlink r:id="rId7" w:tooltip="Estatuto Tributario CETA" w:history="1">
        <w:r w:rsidRPr="0025482F">
          <w:rPr>
            <w:rFonts w:ascii="Segoe UI" w:eastAsia="Times New Roman" w:hAnsi="Segoe UI" w:cs="Segoe UI"/>
            <w:i/>
            <w:iCs/>
            <w:color w:val="0089E1"/>
            <w:sz w:val="18"/>
            <w:szCs w:val="18"/>
            <w:u w:val="single"/>
            <w:lang w:eastAsia="es-CO"/>
          </w:rPr>
          <w:t>artículo 19-4</w:t>
        </w:r>
      </w:hyperlink>
      <w:r w:rsidRPr="0025482F">
        <w:rPr>
          <w:rFonts w:ascii="Segoe UI" w:eastAsia="Times New Roman" w:hAnsi="Segoe UI" w:cs="Segoe UI"/>
          <w:i/>
          <w:iCs/>
          <w:color w:val="000000"/>
          <w:sz w:val="18"/>
          <w:szCs w:val="18"/>
          <w:lang w:eastAsia="es-CO"/>
        </w:rPr>
        <w:t xml:space="preserve"> del E.T. modificó el tratamiento tributario de las entidades del sector cooperativo, señalando que estas entidades pertenecen al Régimen Tributario Especial y tributarán sobre sus beneficios netos o excedentes </w:t>
      </w:r>
      <w:r w:rsidRPr="0025482F">
        <w:rPr>
          <w:rFonts w:ascii="Segoe UI" w:eastAsia="Times New Roman" w:hAnsi="Segoe UI" w:cs="Segoe UI"/>
          <w:i/>
          <w:iCs/>
          <w:color w:val="000000"/>
          <w:sz w:val="18"/>
          <w:szCs w:val="18"/>
          <w:lang w:eastAsia="es-CO"/>
        </w:rPr>
        <w:lastRenderedPageBreak/>
        <w:t>a la tarifa única especial del veinte por ciento (20%), con excepción de las tarifas especiales previstas para los períodos gravables 2017 y 2018 que indican los parágrafos transitorios del </w:t>
      </w:r>
      <w:hyperlink r:id="rId8" w:tooltip="Estatuto Tributario CETA" w:history="1">
        <w:r w:rsidRPr="0025482F">
          <w:rPr>
            <w:rFonts w:ascii="Segoe UI" w:eastAsia="Times New Roman" w:hAnsi="Segoe UI" w:cs="Segoe UI"/>
            <w:i/>
            <w:iCs/>
            <w:color w:val="0089E1"/>
            <w:sz w:val="18"/>
            <w:szCs w:val="18"/>
            <w:u w:val="single"/>
            <w:lang w:eastAsia="es-CO"/>
          </w:rPr>
          <w:t>artículo 19-4</w:t>
        </w:r>
      </w:hyperlink>
      <w:r w:rsidRPr="0025482F">
        <w:rPr>
          <w:rFonts w:ascii="Segoe UI" w:eastAsia="Times New Roman" w:hAnsi="Segoe UI" w:cs="Segoe UI"/>
          <w:i/>
          <w:iCs/>
          <w:color w:val="000000"/>
          <w:sz w:val="18"/>
          <w:szCs w:val="18"/>
          <w:lang w:eastAsia="es-CO"/>
        </w:rPr>
        <w:t> ibídem.</w:t>
      </w:r>
    </w:p>
    <w:p w:rsidR="0025482F" w:rsidRPr="0025482F" w:rsidRDefault="0025482F" w:rsidP="0025482F">
      <w:pPr>
        <w:spacing w:after="0" w:line="240" w:lineRule="auto"/>
        <w:ind w:left="180"/>
        <w:jc w:val="both"/>
        <w:rPr>
          <w:rFonts w:ascii="Arial" w:eastAsia="Times New Roman" w:hAnsi="Arial" w:cs="Arial"/>
          <w:color w:val="000000"/>
          <w:sz w:val="18"/>
          <w:szCs w:val="18"/>
          <w:lang w:eastAsia="es-CO"/>
        </w:rPr>
      </w:pPr>
      <w:r w:rsidRPr="0025482F">
        <w:rPr>
          <w:rFonts w:ascii="Segoe UI" w:eastAsia="Times New Roman" w:hAnsi="Segoe UI" w:cs="Segoe UI"/>
          <w:i/>
          <w:iCs/>
          <w:color w:val="000000"/>
          <w:sz w:val="18"/>
          <w:szCs w:val="18"/>
          <w:lang w:eastAsia="es-CO"/>
        </w:rPr>
        <w:t> </w:t>
      </w:r>
    </w:p>
    <w:p w:rsidR="0025482F" w:rsidRPr="0025482F" w:rsidRDefault="0025482F" w:rsidP="0025482F">
      <w:pPr>
        <w:spacing w:after="0" w:line="240" w:lineRule="auto"/>
        <w:ind w:left="180"/>
        <w:jc w:val="both"/>
        <w:rPr>
          <w:rFonts w:ascii="Arial" w:eastAsia="Times New Roman" w:hAnsi="Arial" w:cs="Arial"/>
          <w:color w:val="000000"/>
          <w:sz w:val="18"/>
          <w:szCs w:val="18"/>
          <w:lang w:eastAsia="es-CO"/>
        </w:rPr>
      </w:pPr>
      <w:r w:rsidRPr="0025482F">
        <w:rPr>
          <w:rFonts w:ascii="Segoe UI" w:eastAsia="Times New Roman" w:hAnsi="Segoe UI" w:cs="Segoe UI"/>
          <w:i/>
          <w:iCs/>
          <w:color w:val="000000"/>
          <w:sz w:val="18"/>
          <w:szCs w:val="18"/>
          <w:lang w:eastAsia="es-CO"/>
        </w:rPr>
        <w:t>Con base en lo anterior, una vez determinado el beneficio neto o excedente en los términos establecidos en el </w:t>
      </w:r>
      <w:hyperlink r:id="rId9" w:tooltip="Estatuto Tributario CETA" w:history="1">
        <w:r w:rsidRPr="0025482F">
          <w:rPr>
            <w:rFonts w:ascii="Segoe UI" w:eastAsia="Times New Roman" w:hAnsi="Segoe UI" w:cs="Segoe UI"/>
            <w:i/>
            <w:iCs/>
            <w:color w:val="0089E1"/>
            <w:sz w:val="18"/>
            <w:szCs w:val="18"/>
            <w:u w:val="single"/>
            <w:lang w:eastAsia="es-CO"/>
          </w:rPr>
          <w:t>artículo 19-4</w:t>
        </w:r>
      </w:hyperlink>
      <w:r w:rsidRPr="0025482F">
        <w:rPr>
          <w:rFonts w:ascii="Segoe UI" w:eastAsia="Times New Roman" w:hAnsi="Segoe UI" w:cs="Segoe UI"/>
          <w:i/>
          <w:iCs/>
          <w:color w:val="000000"/>
          <w:sz w:val="18"/>
          <w:szCs w:val="18"/>
          <w:lang w:eastAsia="es-CO"/>
        </w:rPr>
        <w:t> del E.T. y el artículo 1.2.1.5.2.7. del Decreto 1625 de 2016, se procede a aplicar la tarifa del 20% salvo excepciones.</w:t>
      </w:r>
    </w:p>
    <w:p w:rsidR="0025482F" w:rsidRPr="0025482F" w:rsidRDefault="0025482F" w:rsidP="0025482F">
      <w:pPr>
        <w:spacing w:after="0" w:line="240" w:lineRule="auto"/>
        <w:ind w:left="180"/>
        <w:jc w:val="both"/>
        <w:rPr>
          <w:rFonts w:ascii="Arial" w:eastAsia="Times New Roman" w:hAnsi="Arial" w:cs="Arial"/>
          <w:color w:val="000000"/>
          <w:sz w:val="18"/>
          <w:szCs w:val="18"/>
          <w:lang w:eastAsia="es-CO"/>
        </w:rPr>
      </w:pPr>
      <w:r w:rsidRPr="0025482F">
        <w:rPr>
          <w:rFonts w:ascii="Segoe UI" w:eastAsia="Times New Roman" w:hAnsi="Segoe UI" w:cs="Segoe UI"/>
          <w:i/>
          <w:iCs/>
          <w:color w:val="000000"/>
          <w:sz w:val="18"/>
          <w:szCs w:val="18"/>
          <w:lang w:eastAsia="es-CO"/>
        </w:rPr>
        <w:t> </w:t>
      </w:r>
    </w:p>
    <w:p w:rsidR="0025482F" w:rsidRPr="0025482F" w:rsidRDefault="0025482F" w:rsidP="0025482F">
      <w:pPr>
        <w:spacing w:after="0" w:line="240" w:lineRule="auto"/>
        <w:ind w:left="180"/>
        <w:jc w:val="both"/>
        <w:rPr>
          <w:rFonts w:ascii="Arial" w:eastAsia="Times New Roman" w:hAnsi="Arial" w:cs="Arial"/>
          <w:color w:val="000000"/>
          <w:sz w:val="18"/>
          <w:szCs w:val="18"/>
          <w:lang w:eastAsia="es-CO"/>
        </w:rPr>
      </w:pPr>
      <w:r w:rsidRPr="0025482F">
        <w:rPr>
          <w:rFonts w:ascii="Segoe UI" w:eastAsia="Times New Roman" w:hAnsi="Segoe UI" w:cs="Segoe UI"/>
          <w:i/>
          <w:iCs/>
          <w:color w:val="000000"/>
          <w:sz w:val="18"/>
          <w:szCs w:val="18"/>
          <w:lang w:eastAsia="es-CO"/>
        </w:rPr>
        <w:t>Cuando la norma tributaria hace referencia a que el impuesto se toma del Fondo de Educación y Solidaridad, debe interpretarse que el impuesto calculado en los términos mencionados anteriormente, se resta del fondo de educación y solidaridad que por disposiciones de la legislación cooperativa deben crear.</w:t>
      </w:r>
    </w:p>
    <w:p w:rsidR="0025482F" w:rsidRPr="0025482F" w:rsidRDefault="0025482F" w:rsidP="0025482F">
      <w:pPr>
        <w:spacing w:after="0" w:line="240" w:lineRule="auto"/>
        <w:ind w:left="180"/>
        <w:jc w:val="both"/>
        <w:rPr>
          <w:rFonts w:ascii="Arial" w:eastAsia="Times New Roman" w:hAnsi="Arial" w:cs="Arial"/>
          <w:color w:val="000000"/>
          <w:sz w:val="18"/>
          <w:szCs w:val="18"/>
          <w:lang w:eastAsia="es-CO"/>
        </w:rPr>
      </w:pPr>
      <w:r w:rsidRPr="0025482F">
        <w:rPr>
          <w:rFonts w:ascii="Segoe UI" w:eastAsia="Times New Roman" w:hAnsi="Segoe UI" w:cs="Segoe UI"/>
          <w:i/>
          <w:iCs/>
          <w:color w:val="000000"/>
          <w:sz w:val="18"/>
          <w:szCs w:val="18"/>
          <w:lang w:eastAsia="es-CO"/>
        </w:rPr>
        <w:t> </w:t>
      </w:r>
    </w:p>
    <w:p w:rsidR="0025482F" w:rsidRPr="0025482F" w:rsidRDefault="0025482F" w:rsidP="0025482F">
      <w:pPr>
        <w:spacing w:after="0" w:line="240" w:lineRule="auto"/>
        <w:ind w:left="180"/>
        <w:jc w:val="both"/>
        <w:rPr>
          <w:rFonts w:ascii="Arial" w:eastAsia="Times New Roman" w:hAnsi="Arial" w:cs="Arial"/>
          <w:color w:val="000000"/>
          <w:sz w:val="18"/>
          <w:szCs w:val="18"/>
          <w:lang w:eastAsia="es-CO"/>
        </w:rPr>
      </w:pPr>
      <w:r w:rsidRPr="0025482F">
        <w:rPr>
          <w:rFonts w:ascii="Segoe UI" w:eastAsia="Times New Roman" w:hAnsi="Segoe UI" w:cs="Segoe UI"/>
          <w:i/>
          <w:iCs/>
          <w:color w:val="000000"/>
          <w:sz w:val="18"/>
          <w:szCs w:val="18"/>
          <w:lang w:eastAsia="es-CO"/>
        </w:rPr>
        <w:t>A partir de la vigencia de la Ley 1819 del 2016, que para el presente caso es aplicable para el año gravable 2017, las entidades del sector cooperativo ya no pueden disponer de estos recursos y ejecutarlos directamente, sino que deben declararlo y pagarlo a través de los formularios que prescriben la DIAN.</w:t>
      </w:r>
    </w:p>
    <w:p w:rsidR="0025482F" w:rsidRPr="0025482F" w:rsidRDefault="0025482F" w:rsidP="0025482F">
      <w:pPr>
        <w:spacing w:after="0" w:line="240" w:lineRule="auto"/>
        <w:ind w:left="180"/>
        <w:jc w:val="both"/>
        <w:rPr>
          <w:rFonts w:ascii="Arial" w:eastAsia="Times New Roman" w:hAnsi="Arial" w:cs="Arial"/>
          <w:color w:val="000000"/>
          <w:sz w:val="18"/>
          <w:szCs w:val="18"/>
          <w:lang w:eastAsia="es-CO"/>
        </w:rPr>
      </w:pPr>
      <w:r w:rsidRPr="0025482F">
        <w:rPr>
          <w:rFonts w:ascii="Segoe UI" w:eastAsia="Times New Roman" w:hAnsi="Segoe UI" w:cs="Segoe UI"/>
          <w:i/>
          <w:iCs/>
          <w:color w:val="000000"/>
          <w:sz w:val="18"/>
          <w:szCs w:val="18"/>
          <w:lang w:eastAsia="es-CO"/>
        </w:rPr>
        <w:t> </w:t>
      </w:r>
    </w:p>
    <w:p w:rsidR="0025482F" w:rsidRPr="0025482F" w:rsidRDefault="0025482F" w:rsidP="0025482F">
      <w:pPr>
        <w:spacing w:after="0" w:line="240" w:lineRule="auto"/>
        <w:ind w:left="180"/>
        <w:jc w:val="both"/>
        <w:rPr>
          <w:rFonts w:ascii="Arial" w:eastAsia="Times New Roman" w:hAnsi="Arial" w:cs="Arial"/>
          <w:color w:val="000000"/>
          <w:sz w:val="18"/>
          <w:szCs w:val="18"/>
          <w:lang w:eastAsia="es-CO"/>
        </w:rPr>
      </w:pPr>
      <w:r w:rsidRPr="0025482F">
        <w:rPr>
          <w:rFonts w:ascii="Segoe UI" w:eastAsia="Times New Roman" w:hAnsi="Segoe UI" w:cs="Segoe UI"/>
          <w:i/>
          <w:iCs/>
          <w:color w:val="000000"/>
          <w:sz w:val="18"/>
          <w:szCs w:val="18"/>
          <w:lang w:eastAsia="es-CO"/>
        </w:rPr>
        <w:t>Es importante mencionar que los parágrafos transitorios primero y segundo del </w:t>
      </w:r>
      <w:hyperlink r:id="rId10" w:tooltip="Estatuto Tributario CETA" w:history="1">
        <w:r w:rsidRPr="0025482F">
          <w:rPr>
            <w:rFonts w:ascii="Segoe UI" w:eastAsia="Times New Roman" w:hAnsi="Segoe UI" w:cs="Segoe UI"/>
            <w:i/>
            <w:iCs/>
            <w:color w:val="0089E1"/>
            <w:sz w:val="18"/>
            <w:szCs w:val="18"/>
            <w:u w:val="single"/>
            <w:lang w:eastAsia="es-CO"/>
          </w:rPr>
          <w:t>artículo 19-4</w:t>
        </w:r>
      </w:hyperlink>
      <w:r w:rsidRPr="0025482F">
        <w:rPr>
          <w:rFonts w:ascii="Segoe UI" w:eastAsia="Times New Roman" w:hAnsi="Segoe UI" w:cs="Segoe UI"/>
          <w:i/>
          <w:iCs/>
          <w:color w:val="000000"/>
          <w:sz w:val="18"/>
          <w:szCs w:val="18"/>
          <w:lang w:eastAsia="es-CO"/>
        </w:rPr>
        <w:t> del E.T. estableció que la tarifa del Impuesto sobre la renta y complementario para las entidades del sector cooperativo por el año gravable 2017 era del 10%, para el año gravable del 2018 del 15% y a partir del año gravable 2019 y siguientes corresponde a la tarifa del 20%.”</w:t>
      </w:r>
    </w:p>
    <w:p w:rsidR="0025482F" w:rsidRPr="0025482F" w:rsidRDefault="0025482F" w:rsidP="0025482F">
      <w:pPr>
        <w:spacing w:after="0" w:line="240" w:lineRule="auto"/>
        <w:jc w:val="both"/>
        <w:rPr>
          <w:rFonts w:ascii="Arial" w:eastAsia="Times New Roman" w:hAnsi="Arial" w:cs="Arial"/>
          <w:color w:val="000000"/>
          <w:sz w:val="18"/>
          <w:szCs w:val="18"/>
          <w:lang w:eastAsia="es-CO"/>
        </w:rPr>
      </w:pPr>
      <w:r w:rsidRPr="0025482F">
        <w:rPr>
          <w:rFonts w:ascii="Segoe UI" w:eastAsia="Times New Roman" w:hAnsi="Segoe UI" w:cs="Segoe UI"/>
          <w:color w:val="000000"/>
          <w:sz w:val="18"/>
          <w:szCs w:val="18"/>
          <w:lang w:eastAsia="es-CO"/>
        </w:rPr>
        <w:t> </w:t>
      </w:r>
    </w:p>
    <w:p w:rsidR="0025482F" w:rsidRPr="0025482F" w:rsidRDefault="0025482F" w:rsidP="0025482F">
      <w:pPr>
        <w:spacing w:after="0" w:line="240" w:lineRule="auto"/>
        <w:jc w:val="both"/>
        <w:rPr>
          <w:rFonts w:ascii="Arial" w:eastAsia="Times New Roman" w:hAnsi="Arial" w:cs="Arial"/>
          <w:color w:val="000000"/>
          <w:sz w:val="18"/>
          <w:szCs w:val="18"/>
          <w:lang w:eastAsia="es-CO"/>
        </w:rPr>
      </w:pPr>
      <w:r w:rsidRPr="0025482F">
        <w:rPr>
          <w:rFonts w:ascii="Segoe UI" w:eastAsia="Times New Roman" w:hAnsi="Segoe UI" w:cs="Segoe UI"/>
          <w:color w:val="000000"/>
          <w:sz w:val="18"/>
          <w:szCs w:val="18"/>
          <w:lang w:eastAsia="es-CO"/>
        </w:rPr>
        <w:t>Así las cosas, las cooperativas tributan sobre sus beneficios netos o excedentes a la tarifa única especial del veinte por ciento (20%) sin que la ley haya hecho ninguna diferenciación entre la fuente de la cual proviene el beneficio. Por tal motivo, el total del excedente del ejercicio no se puede escindir en: excedentes de operaciones con terceros y excedentes de operaciones con afiliados a la cooperativa.</w:t>
      </w:r>
    </w:p>
    <w:p w:rsidR="0025482F" w:rsidRPr="0025482F" w:rsidRDefault="0025482F" w:rsidP="0025482F">
      <w:pPr>
        <w:spacing w:after="0" w:line="240" w:lineRule="auto"/>
        <w:jc w:val="both"/>
        <w:rPr>
          <w:rFonts w:ascii="Arial" w:eastAsia="Times New Roman" w:hAnsi="Arial" w:cs="Arial"/>
          <w:color w:val="000000"/>
          <w:sz w:val="18"/>
          <w:szCs w:val="18"/>
          <w:lang w:eastAsia="es-CO"/>
        </w:rPr>
      </w:pPr>
      <w:r w:rsidRPr="0025482F">
        <w:rPr>
          <w:rFonts w:ascii="Segoe UI" w:eastAsia="Times New Roman" w:hAnsi="Segoe UI" w:cs="Segoe UI"/>
          <w:color w:val="000000"/>
          <w:sz w:val="18"/>
          <w:szCs w:val="18"/>
          <w:lang w:eastAsia="es-CO"/>
        </w:rPr>
        <w:t> </w:t>
      </w:r>
    </w:p>
    <w:p w:rsidR="0025482F" w:rsidRPr="0025482F" w:rsidRDefault="0025482F" w:rsidP="0025482F">
      <w:pPr>
        <w:spacing w:after="0" w:line="240" w:lineRule="auto"/>
        <w:jc w:val="both"/>
        <w:rPr>
          <w:rFonts w:ascii="Arial" w:eastAsia="Times New Roman" w:hAnsi="Arial" w:cs="Arial"/>
          <w:color w:val="000000"/>
          <w:sz w:val="18"/>
          <w:szCs w:val="18"/>
          <w:lang w:eastAsia="es-CO"/>
        </w:rPr>
      </w:pPr>
      <w:r w:rsidRPr="0025482F">
        <w:rPr>
          <w:rFonts w:ascii="Segoe UI" w:eastAsia="Times New Roman" w:hAnsi="Segoe UI" w:cs="Segoe UI"/>
          <w:color w:val="000000"/>
          <w:sz w:val="18"/>
          <w:szCs w:val="18"/>
          <w:lang w:eastAsia="es-CO"/>
        </w:rPr>
        <w:t>En tal sentido, la tarifa del 20% se aplicará sobre el total de los beneficios netos o excedentes sin importar si fueron fruto de operaciones o servicios prestados a terceros o a personal afiliado.</w:t>
      </w:r>
    </w:p>
    <w:p w:rsidR="0025482F" w:rsidRPr="0025482F" w:rsidRDefault="0025482F" w:rsidP="0025482F">
      <w:pPr>
        <w:spacing w:after="0" w:line="240" w:lineRule="auto"/>
        <w:jc w:val="both"/>
        <w:rPr>
          <w:rFonts w:ascii="Arial" w:eastAsia="Times New Roman" w:hAnsi="Arial" w:cs="Arial"/>
          <w:color w:val="000000"/>
          <w:sz w:val="18"/>
          <w:szCs w:val="18"/>
          <w:lang w:eastAsia="es-CO"/>
        </w:rPr>
      </w:pPr>
      <w:r w:rsidRPr="0025482F">
        <w:rPr>
          <w:rFonts w:ascii="Segoe UI" w:eastAsia="Times New Roman" w:hAnsi="Segoe UI" w:cs="Segoe UI"/>
          <w:color w:val="000000"/>
          <w:sz w:val="18"/>
          <w:szCs w:val="18"/>
          <w:lang w:eastAsia="es-CO"/>
        </w:rPr>
        <w:t> </w:t>
      </w:r>
    </w:p>
    <w:p w:rsidR="0025482F" w:rsidRPr="0025482F" w:rsidRDefault="0025482F" w:rsidP="0025482F">
      <w:pPr>
        <w:spacing w:after="0" w:line="240" w:lineRule="auto"/>
        <w:jc w:val="both"/>
        <w:rPr>
          <w:rFonts w:ascii="Arial" w:eastAsia="Times New Roman" w:hAnsi="Arial" w:cs="Arial"/>
          <w:color w:val="000000"/>
          <w:sz w:val="18"/>
          <w:szCs w:val="18"/>
          <w:lang w:eastAsia="es-CO"/>
        </w:rPr>
      </w:pPr>
      <w:r w:rsidRPr="0025482F">
        <w:rPr>
          <w:rFonts w:ascii="Segoe UI" w:eastAsia="Times New Roman" w:hAnsi="Segoe UI" w:cs="Segoe UI"/>
          <w:color w:val="000000"/>
          <w:sz w:val="18"/>
          <w:szCs w:val="18"/>
          <w:lang w:eastAsia="es-CO"/>
        </w:rPr>
        <w:t>2. ¿Estos excedentes obtenidos de operaciones realizadas con terceros ($20.</w:t>
      </w:r>
      <w:proofErr w:type="gramStart"/>
      <w:r w:rsidRPr="0025482F">
        <w:rPr>
          <w:rFonts w:ascii="Segoe UI" w:eastAsia="Times New Roman" w:hAnsi="Segoe UI" w:cs="Segoe UI"/>
          <w:color w:val="000000"/>
          <w:sz w:val="18"/>
          <w:szCs w:val="18"/>
          <w:lang w:eastAsia="es-CO"/>
        </w:rPr>
        <w:t>000.000.oo</w:t>
      </w:r>
      <w:proofErr w:type="gramEnd"/>
      <w:r w:rsidRPr="0025482F">
        <w:rPr>
          <w:rFonts w:ascii="Segoe UI" w:eastAsia="Times New Roman" w:hAnsi="Segoe UI" w:cs="Segoe UI"/>
          <w:color w:val="000000"/>
          <w:sz w:val="18"/>
          <w:szCs w:val="18"/>
          <w:lang w:eastAsia="es-CO"/>
        </w:rPr>
        <w:t>) que de acuerdo al artículo 10 de la Ley 79 de 1988 se llevan a un fondo social no susceptible de distribución entonces no se incluyen en la declaración de renta de las cooperativas?</w:t>
      </w:r>
    </w:p>
    <w:p w:rsidR="0025482F" w:rsidRPr="0025482F" w:rsidRDefault="0025482F" w:rsidP="0025482F">
      <w:pPr>
        <w:spacing w:after="0" w:line="240" w:lineRule="auto"/>
        <w:jc w:val="both"/>
        <w:rPr>
          <w:rFonts w:ascii="Arial" w:eastAsia="Times New Roman" w:hAnsi="Arial" w:cs="Arial"/>
          <w:color w:val="000000"/>
          <w:sz w:val="18"/>
          <w:szCs w:val="18"/>
          <w:lang w:eastAsia="es-CO"/>
        </w:rPr>
      </w:pPr>
      <w:r w:rsidRPr="0025482F">
        <w:rPr>
          <w:rFonts w:ascii="Segoe UI" w:eastAsia="Times New Roman" w:hAnsi="Segoe UI" w:cs="Segoe UI"/>
          <w:color w:val="000000"/>
          <w:sz w:val="18"/>
          <w:szCs w:val="18"/>
          <w:lang w:eastAsia="es-CO"/>
        </w:rPr>
        <w:t> </w:t>
      </w:r>
    </w:p>
    <w:p w:rsidR="0025482F" w:rsidRPr="0025482F" w:rsidRDefault="0025482F" w:rsidP="0025482F">
      <w:pPr>
        <w:spacing w:after="0" w:line="240" w:lineRule="auto"/>
        <w:jc w:val="both"/>
        <w:rPr>
          <w:rFonts w:ascii="Arial" w:eastAsia="Times New Roman" w:hAnsi="Arial" w:cs="Arial"/>
          <w:color w:val="000000"/>
          <w:sz w:val="18"/>
          <w:szCs w:val="18"/>
          <w:lang w:eastAsia="es-CO"/>
        </w:rPr>
      </w:pPr>
      <w:r w:rsidRPr="0025482F">
        <w:rPr>
          <w:rFonts w:ascii="Segoe UI" w:eastAsia="Times New Roman" w:hAnsi="Segoe UI" w:cs="Segoe UI"/>
          <w:color w:val="000000"/>
          <w:sz w:val="18"/>
          <w:szCs w:val="18"/>
          <w:lang w:eastAsia="es-CO"/>
        </w:rPr>
        <w:t>Sin perjuicio de que por mandato del artículo 10 de la Ley 79 de 1988 los excedentes de operaciones realizadas con terceros deben ser llevados a un fondo social no susceptible de repartición, estos forman parte del total de los beneficios netos a los cuales se aplica la tarifa especial del impuesto de renta, tal y como se dijo en la respuesta anterior.</w:t>
      </w:r>
    </w:p>
    <w:p w:rsidR="0025482F" w:rsidRPr="0025482F" w:rsidRDefault="0025482F" w:rsidP="0025482F">
      <w:pPr>
        <w:spacing w:after="0" w:line="240" w:lineRule="auto"/>
        <w:jc w:val="both"/>
        <w:rPr>
          <w:rFonts w:ascii="Arial" w:eastAsia="Times New Roman" w:hAnsi="Arial" w:cs="Arial"/>
          <w:color w:val="000000"/>
          <w:sz w:val="18"/>
          <w:szCs w:val="18"/>
          <w:lang w:eastAsia="es-CO"/>
        </w:rPr>
      </w:pPr>
      <w:r w:rsidRPr="0025482F">
        <w:rPr>
          <w:rFonts w:ascii="Segoe UI" w:eastAsia="Times New Roman" w:hAnsi="Segoe UI" w:cs="Segoe UI"/>
          <w:color w:val="000000"/>
          <w:sz w:val="18"/>
          <w:szCs w:val="18"/>
          <w:lang w:eastAsia="es-CO"/>
        </w:rPr>
        <w:t> </w:t>
      </w:r>
    </w:p>
    <w:p w:rsidR="0025482F" w:rsidRPr="0025482F" w:rsidRDefault="0025482F" w:rsidP="0025482F">
      <w:pPr>
        <w:spacing w:after="0" w:line="240" w:lineRule="auto"/>
        <w:jc w:val="both"/>
        <w:rPr>
          <w:rFonts w:ascii="Arial" w:eastAsia="Times New Roman" w:hAnsi="Arial" w:cs="Arial"/>
          <w:color w:val="000000"/>
          <w:sz w:val="18"/>
          <w:szCs w:val="18"/>
          <w:lang w:eastAsia="es-CO"/>
        </w:rPr>
      </w:pPr>
      <w:r w:rsidRPr="0025482F">
        <w:rPr>
          <w:rFonts w:ascii="Segoe UI" w:eastAsia="Times New Roman" w:hAnsi="Segoe UI" w:cs="Segoe UI"/>
          <w:color w:val="000000"/>
          <w:sz w:val="18"/>
          <w:szCs w:val="18"/>
          <w:lang w:eastAsia="es-CO"/>
        </w:rPr>
        <w:t>3. ¿O en que renglón de la declaración de renta se incluyen si no forman parte de la base gravable para aplicar el impuesto?</w:t>
      </w:r>
    </w:p>
    <w:p w:rsidR="0025482F" w:rsidRPr="0025482F" w:rsidRDefault="0025482F" w:rsidP="0025482F">
      <w:pPr>
        <w:spacing w:after="0" w:line="240" w:lineRule="auto"/>
        <w:jc w:val="both"/>
        <w:rPr>
          <w:rFonts w:ascii="Arial" w:eastAsia="Times New Roman" w:hAnsi="Arial" w:cs="Arial"/>
          <w:color w:val="000000"/>
          <w:sz w:val="18"/>
          <w:szCs w:val="18"/>
          <w:lang w:eastAsia="es-CO"/>
        </w:rPr>
      </w:pPr>
      <w:r w:rsidRPr="0025482F">
        <w:rPr>
          <w:rFonts w:ascii="Segoe UI" w:eastAsia="Times New Roman" w:hAnsi="Segoe UI" w:cs="Segoe UI"/>
          <w:color w:val="000000"/>
          <w:sz w:val="18"/>
          <w:szCs w:val="18"/>
          <w:lang w:eastAsia="es-CO"/>
        </w:rPr>
        <w:t> </w:t>
      </w:r>
    </w:p>
    <w:p w:rsidR="0025482F" w:rsidRPr="0025482F" w:rsidRDefault="0025482F" w:rsidP="0025482F">
      <w:pPr>
        <w:spacing w:after="0" w:line="240" w:lineRule="auto"/>
        <w:jc w:val="both"/>
        <w:rPr>
          <w:rFonts w:ascii="Arial" w:eastAsia="Times New Roman" w:hAnsi="Arial" w:cs="Arial"/>
          <w:color w:val="000000"/>
          <w:sz w:val="18"/>
          <w:szCs w:val="18"/>
          <w:lang w:eastAsia="es-CO"/>
        </w:rPr>
      </w:pPr>
      <w:r w:rsidRPr="0025482F">
        <w:rPr>
          <w:rFonts w:ascii="Segoe UI" w:eastAsia="Times New Roman" w:hAnsi="Segoe UI" w:cs="Segoe UI"/>
          <w:color w:val="000000"/>
          <w:sz w:val="18"/>
          <w:szCs w:val="18"/>
          <w:lang w:eastAsia="es-CO"/>
        </w:rPr>
        <w:t>Consecuentemente, los excedentes que obtengan las cooperativas por servicios prestados al público no afiliado forman parte de la base gravable.</w:t>
      </w:r>
    </w:p>
    <w:p w:rsidR="0025482F" w:rsidRPr="0025482F" w:rsidRDefault="0025482F" w:rsidP="0025482F">
      <w:pPr>
        <w:spacing w:after="0" w:line="240" w:lineRule="auto"/>
        <w:jc w:val="both"/>
        <w:rPr>
          <w:rFonts w:ascii="Arial" w:eastAsia="Times New Roman" w:hAnsi="Arial" w:cs="Arial"/>
          <w:color w:val="000000"/>
          <w:sz w:val="18"/>
          <w:szCs w:val="18"/>
          <w:lang w:eastAsia="es-CO"/>
        </w:rPr>
      </w:pPr>
      <w:r w:rsidRPr="0025482F">
        <w:rPr>
          <w:rFonts w:ascii="Segoe UI" w:eastAsia="Times New Roman" w:hAnsi="Segoe UI" w:cs="Segoe UI"/>
          <w:color w:val="000000"/>
          <w:sz w:val="18"/>
          <w:szCs w:val="18"/>
          <w:lang w:eastAsia="es-CO"/>
        </w:rPr>
        <w:t> </w:t>
      </w:r>
    </w:p>
    <w:p w:rsidR="0025482F" w:rsidRPr="0025482F" w:rsidRDefault="0025482F" w:rsidP="0025482F">
      <w:pPr>
        <w:spacing w:after="0" w:line="240" w:lineRule="auto"/>
        <w:jc w:val="both"/>
        <w:rPr>
          <w:rFonts w:ascii="Arial" w:eastAsia="Times New Roman" w:hAnsi="Arial" w:cs="Arial"/>
          <w:color w:val="000000"/>
          <w:sz w:val="18"/>
          <w:szCs w:val="18"/>
          <w:lang w:eastAsia="es-CO"/>
        </w:rPr>
      </w:pPr>
      <w:bookmarkStart w:id="0" w:name="_GoBack"/>
      <w:bookmarkEnd w:id="0"/>
      <w:r w:rsidRPr="0025482F">
        <w:rPr>
          <w:rFonts w:ascii="Segoe UI" w:eastAsia="Times New Roman" w:hAnsi="Segoe UI" w:cs="Segoe UI"/>
          <w:color w:val="000000"/>
          <w:sz w:val="18"/>
          <w:szCs w:val="18"/>
          <w:lang w:eastAsia="es-CO"/>
        </w:rPr>
        <w:t> </w:t>
      </w:r>
    </w:p>
    <w:p w:rsidR="0025482F" w:rsidRPr="0025482F" w:rsidRDefault="0025482F" w:rsidP="0025482F">
      <w:pPr>
        <w:spacing w:after="0" w:line="240" w:lineRule="auto"/>
        <w:jc w:val="both"/>
        <w:rPr>
          <w:rFonts w:ascii="Arial" w:eastAsia="Times New Roman" w:hAnsi="Arial" w:cs="Arial"/>
          <w:color w:val="000000"/>
          <w:sz w:val="18"/>
          <w:szCs w:val="18"/>
          <w:lang w:eastAsia="es-CO"/>
        </w:rPr>
      </w:pPr>
      <w:r w:rsidRPr="0025482F">
        <w:rPr>
          <w:rFonts w:ascii="Segoe UI" w:eastAsia="Times New Roman" w:hAnsi="Segoe UI" w:cs="Segoe UI"/>
          <w:color w:val="000000"/>
          <w:sz w:val="18"/>
          <w:szCs w:val="18"/>
          <w:lang w:eastAsia="es-CO"/>
        </w:rPr>
        <w:t>Atentamente,</w:t>
      </w:r>
    </w:p>
    <w:p w:rsidR="0025482F" w:rsidRPr="0025482F" w:rsidRDefault="0025482F" w:rsidP="0025482F">
      <w:pPr>
        <w:spacing w:after="0" w:line="240" w:lineRule="auto"/>
        <w:jc w:val="both"/>
        <w:rPr>
          <w:rFonts w:ascii="Arial" w:eastAsia="Times New Roman" w:hAnsi="Arial" w:cs="Arial"/>
          <w:color w:val="000000"/>
          <w:sz w:val="18"/>
          <w:szCs w:val="18"/>
          <w:lang w:eastAsia="es-CO"/>
        </w:rPr>
      </w:pPr>
      <w:r w:rsidRPr="0025482F">
        <w:rPr>
          <w:rFonts w:ascii="Segoe UI" w:eastAsia="Times New Roman" w:hAnsi="Segoe UI" w:cs="Segoe UI"/>
          <w:color w:val="000000"/>
          <w:sz w:val="18"/>
          <w:szCs w:val="18"/>
          <w:lang w:eastAsia="es-CO"/>
        </w:rPr>
        <w:t> </w:t>
      </w:r>
    </w:p>
    <w:p w:rsidR="0025482F" w:rsidRPr="0025482F" w:rsidRDefault="0025482F" w:rsidP="0025482F">
      <w:pPr>
        <w:spacing w:after="0" w:line="240" w:lineRule="auto"/>
        <w:jc w:val="both"/>
        <w:rPr>
          <w:rFonts w:ascii="Arial" w:eastAsia="Times New Roman" w:hAnsi="Arial" w:cs="Arial"/>
          <w:color w:val="000000"/>
          <w:sz w:val="18"/>
          <w:szCs w:val="18"/>
          <w:lang w:eastAsia="es-CO"/>
        </w:rPr>
      </w:pPr>
      <w:r w:rsidRPr="0025482F">
        <w:rPr>
          <w:rFonts w:ascii="Segoe UI" w:eastAsia="Times New Roman" w:hAnsi="Segoe UI" w:cs="Segoe UI"/>
          <w:color w:val="000000"/>
          <w:sz w:val="18"/>
          <w:szCs w:val="18"/>
          <w:lang w:eastAsia="es-CO"/>
        </w:rPr>
        <w:t> </w:t>
      </w:r>
    </w:p>
    <w:p w:rsidR="0025482F" w:rsidRPr="0025482F" w:rsidRDefault="0025482F" w:rsidP="0025482F">
      <w:pPr>
        <w:spacing w:after="0" w:line="240" w:lineRule="auto"/>
        <w:jc w:val="both"/>
        <w:rPr>
          <w:rFonts w:ascii="Arial" w:eastAsia="Times New Roman" w:hAnsi="Arial" w:cs="Arial"/>
          <w:color w:val="000000"/>
          <w:sz w:val="18"/>
          <w:szCs w:val="18"/>
          <w:lang w:eastAsia="es-CO"/>
        </w:rPr>
      </w:pPr>
      <w:r w:rsidRPr="0025482F">
        <w:rPr>
          <w:rFonts w:ascii="Segoe UI" w:eastAsia="Times New Roman" w:hAnsi="Segoe UI" w:cs="Segoe UI"/>
          <w:b/>
          <w:bCs/>
          <w:color w:val="000000"/>
          <w:sz w:val="18"/>
          <w:szCs w:val="18"/>
          <w:lang w:eastAsia="es-CO"/>
        </w:rPr>
        <w:t>LORENZO CASTILLO BARVO</w:t>
      </w:r>
    </w:p>
    <w:p w:rsidR="0025482F" w:rsidRPr="0025482F" w:rsidRDefault="0025482F" w:rsidP="0025482F">
      <w:pPr>
        <w:spacing w:after="0" w:line="240" w:lineRule="auto"/>
        <w:jc w:val="both"/>
        <w:rPr>
          <w:rFonts w:ascii="Arial" w:eastAsia="Times New Roman" w:hAnsi="Arial" w:cs="Arial"/>
          <w:color w:val="000000"/>
          <w:sz w:val="18"/>
          <w:szCs w:val="18"/>
          <w:lang w:eastAsia="es-CO"/>
        </w:rPr>
      </w:pPr>
      <w:r w:rsidRPr="0025482F">
        <w:rPr>
          <w:rFonts w:ascii="Segoe UI" w:eastAsia="Times New Roman" w:hAnsi="Segoe UI" w:cs="Segoe UI"/>
          <w:color w:val="000000"/>
          <w:sz w:val="18"/>
          <w:szCs w:val="18"/>
          <w:lang w:eastAsia="es-CO"/>
        </w:rPr>
        <w:t>Subdirector de Gestión Normativa y Doctrina (E)</w:t>
      </w:r>
    </w:p>
    <w:p w:rsidR="0025482F" w:rsidRPr="0025482F" w:rsidRDefault="0025482F" w:rsidP="0025482F">
      <w:pPr>
        <w:spacing w:after="0" w:line="240" w:lineRule="auto"/>
        <w:jc w:val="both"/>
        <w:rPr>
          <w:rFonts w:ascii="Arial" w:eastAsia="Times New Roman" w:hAnsi="Arial" w:cs="Arial"/>
          <w:color w:val="000000"/>
          <w:sz w:val="18"/>
          <w:szCs w:val="18"/>
          <w:lang w:eastAsia="es-CO"/>
        </w:rPr>
      </w:pPr>
      <w:r w:rsidRPr="0025482F">
        <w:rPr>
          <w:rFonts w:ascii="Segoe UI" w:eastAsia="Times New Roman" w:hAnsi="Segoe UI" w:cs="Segoe UI"/>
          <w:color w:val="000000"/>
          <w:sz w:val="18"/>
          <w:szCs w:val="18"/>
          <w:lang w:eastAsia="es-CO"/>
        </w:rPr>
        <w:t>Dirección de Gestión Jurídica</w:t>
      </w:r>
    </w:p>
    <w:p w:rsidR="00730617" w:rsidRDefault="00730617"/>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2F"/>
    <w:rsid w:val="0025482F"/>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3B7C8-645C-47FA-818A-CC20A80F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8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2502"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4250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42502" TargetMode="External"/><Relationship Id="rId11" Type="http://schemas.openxmlformats.org/officeDocument/2006/relationships/fontTable" Target="fontTable.xml"/><Relationship Id="rId5" Type="http://schemas.openxmlformats.org/officeDocument/2006/relationships/hyperlink" Target="https://www.ceta.org.co/html/vista_de_un_articulo.asp?Norma=42502" TargetMode="External"/><Relationship Id="rId10" Type="http://schemas.openxmlformats.org/officeDocument/2006/relationships/hyperlink" Target="https://www.ceta.org.co/html/vista_de_un_articulo.asp?Norma=42502" TargetMode="External"/><Relationship Id="rId4" Type="http://schemas.openxmlformats.org/officeDocument/2006/relationships/hyperlink" Target="https://www.ceta.org.co/html/vista_de_un_articulo.asp?Norma=42502" TargetMode="External"/><Relationship Id="rId9" Type="http://schemas.openxmlformats.org/officeDocument/2006/relationships/hyperlink" Target="https://www.ceta.org.co/html/vista_de_un_articulo.asp?Norma=425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1138</Words>
  <Characters>6265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2019-03-19T21:38:00Z</dcterms:created>
  <dcterms:modified xsi:type="dcterms:W3CDTF">2019-03-19T21:40:00Z</dcterms:modified>
</cp:coreProperties>
</file>